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2587" w14:textId="7F5A388D" w:rsidR="00217BE4" w:rsidRPr="000E5128" w:rsidRDefault="00D54752" w:rsidP="004443F1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128">
        <w:rPr>
          <w:rFonts w:ascii="Times New Roman" w:hAnsi="Times New Roman" w:cs="Times New Roman"/>
          <w:color w:val="000000" w:themeColor="text1"/>
          <w:sz w:val="28"/>
          <w:szCs w:val="28"/>
        </w:rPr>
        <w:t>Бойченко А.Д.</w:t>
      </w:r>
    </w:p>
    <w:p w14:paraId="433880C5" w14:textId="74A3DA90" w:rsidR="00D54752" w:rsidRPr="000E5128" w:rsidRDefault="00D54752" w:rsidP="004443F1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0E5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Pr="000E5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E5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boychenko</w:t>
        </w:r>
        <w:r w:rsidRPr="000E5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0E5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my</w:t>
        </w:r>
        <w:r w:rsidRPr="000E5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E5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mgimo</w:t>
        </w:r>
        <w:r w:rsidRPr="000E5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E5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14:paraId="225412EC" w14:textId="6A2C94D5" w:rsidR="00D54752" w:rsidRPr="000E5128" w:rsidRDefault="00D54752" w:rsidP="004443F1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128">
        <w:rPr>
          <w:rFonts w:ascii="Times New Roman" w:hAnsi="Times New Roman" w:cs="Times New Roman"/>
          <w:color w:val="000000" w:themeColor="text1"/>
          <w:sz w:val="28"/>
          <w:szCs w:val="28"/>
        </w:rPr>
        <w:t>Россия, Москва</w:t>
      </w:r>
    </w:p>
    <w:p w14:paraId="4B569C06" w14:textId="76E867B4" w:rsidR="00D54752" w:rsidRPr="000E5128" w:rsidRDefault="00D54752" w:rsidP="004443F1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1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E5128">
        <w:rPr>
          <w:rFonts w:ascii="Times New Roman" w:hAnsi="Times New Roman" w:cs="Times New Roman"/>
          <w:color w:val="000000" w:themeColor="text1"/>
          <w:sz w:val="28"/>
          <w:szCs w:val="28"/>
        </w:rPr>
        <w:t>динцовский филиал Федерального государственного автономного образовательного учреждения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</w:r>
    </w:p>
    <w:p w14:paraId="4CDF54EF" w14:textId="1D078674" w:rsidR="00D54752" w:rsidRPr="000E5128" w:rsidRDefault="00D54752" w:rsidP="004443F1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5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Хорева А.В. - </w:t>
      </w:r>
      <w:proofErr w:type="spellStart"/>
      <w:r w:rsidRPr="000E5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ст.преп</w:t>
      </w:r>
      <w:proofErr w:type="spellEnd"/>
      <w:r w:rsidRPr="000E5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E5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кафедры </w:t>
      </w:r>
      <w:r w:rsidR="00BD765F" w:rsidRPr="000E5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менеджмента</w:t>
      </w:r>
      <w:r w:rsidRPr="000E5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научный руководитель</w:t>
      </w:r>
    </w:p>
    <w:p w14:paraId="34A30F00" w14:textId="60EEDCC5" w:rsidR="00D54752" w:rsidRPr="000E5128" w:rsidRDefault="00D54752" w:rsidP="000E5128">
      <w:pPr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61F8C97" w14:textId="4AECA216" w:rsidR="00F171F3" w:rsidRPr="000E5128" w:rsidRDefault="000E5128" w:rsidP="000E5128">
      <w:pPr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5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МЕНЕДЖЕМЕНТ В ТУРБУЛЕНТНЫЕ ПЕРИОДЫ</w:t>
      </w:r>
    </w:p>
    <w:p w14:paraId="7312FA5C" w14:textId="77777777" w:rsidR="000E5128" w:rsidRPr="000E5128" w:rsidRDefault="000E5128" w:rsidP="000E5128">
      <w:pPr>
        <w:spacing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667DE" w14:textId="516E43E3" w:rsidR="00F171F3" w:rsidRPr="005B79A2" w:rsidRDefault="00F171F3" w:rsidP="004443F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A2">
        <w:rPr>
          <w:rFonts w:ascii="Times New Roman" w:hAnsi="Times New Roman" w:cs="Times New Roman"/>
          <w:sz w:val="28"/>
          <w:szCs w:val="28"/>
        </w:rPr>
        <w:t>В настоящее время р</w:t>
      </w:r>
      <w:r w:rsidRPr="005B79A2">
        <w:rPr>
          <w:rFonts w:ascii="Times New Roman" w:hAnsi="Times New Roman" w:cs="Times New Roman"/>
          <w:sz w:val="28"/>
          <w:szCs w:val="28"/>
        </w:rPr>
        <w:t>оссийский бизнес проходит проверку на прочность.</w:t>
      </w:r>
      <w:r w:rsidRPr="005B79A2">
        <w:rPr>
          <w:rFonts w:ascii="Times New Roman" w:hAnsi="Times New Roman" w:cs="Times New Roman"/>
          <w:sz w:val="28"/>
          <w:szCs w:val="28"/>
        </w:rPr>
        <w:t xml:space="preserve"> Усп</w:t>
      </w:r>
      <w:r w:rsidR="004443F1">
        <w:rPr>
          <w:rFonts w:ascii="Times New Roman" w:hAnsi="Times New Roman" w:cs="Times New Roman"/>
          <w:sz w:val="28"/>
          <w:szCs w:val="28"/>
        </w:rPr>
        <w:t>ех</w:t>
      </w:r>
      <w:r w:rsidRPr="005B79A2">
        <w:rPr>
          <w:rFonts w:ascii="Times New Roman" w:hAnsi="Times New Roman" w:cs="Times New Roman"/>
          <w:sz w:val="28"/>
          <w:szCs w:val="28"/>
        </w:rPr>
        <w:t xml:space="preserve"> деятельности фирмы во многом зависит от </w:t>
      </w:r>
      <w:r w:rsidR="00CE4477">
        <w:rPr>
          <w:rFonts w:ascii="Times New Roman" w:hAnsi="Times New Roman" w:cs="Times New Roman"/>
          <w:sz w:val="28"/>
          <w:szCs w:val="28"/>
        </w:rPr>
        <w:t>уровня турбулентности внешней среды</w:t>
      </w:r>
      <w:r w:rsidRPr="005B79A2">
        <w:rPr>
          <w:rFonts w:ascii="Times New Roman" w:hAnsi="Times New Roman" w:cs="Times New Roman"/>
          <w:sz w:val="28"/>
          <w:szCs w:val="28"/>
        </w:rPr>
        <w:t>, а также от действия руководства в данные периоды.</w:t>
      </w:r>
      <w:r w:rsidR="00CE4477" w:rsidRPr="00CE4477">
        <w:rPr>
          <w:rFonts w:ascii="Times New Roman" w:hAnsi="Times New Roman" w:cs="Times New Roman"/>
          <w:sz w:val="28"/>
          <w:szCs w:val="28"/>
        </w:rPr>
        <w:t xml:space="preserve"> </w:t>
      </w:r>
      <w:r w:rsidR="00CE4477" w:rsidRPr="005B79A2">
        <w:rPr>
          <w:rFonts w:ascii="Times New Roman" w:hAnsi="Times New Roman" w:cs="Times New Roman"/>
          <w:sz w:val="28"/>
          <w:szCs w:val="28"/>
        </w:rPr>
        <w:t xml:space="preserve">В своем исследовании мы </w:t>
      </w:r>
      <w:r w:rsidR="00E13F8C">
        <w:rPr>
          <w:rFonts w:ascii="Times New Roman" w:hAnsi="Times New Roman" w:cs="Times New Roman"/>
          <w:sz w:val="28"/>
          <w:szCs w:val="28"/>
        </w:rPr>
        <w:t>выяснили</w:t>
      </w:r>
      <w:r w:rsidR="00CE4477" w:rsidRPr="005B79A2">
        <w:rPr>
          <w:rFonts w:ascii="Times New Roman" w:hAnsi="Times New Roman" w:cs="Times New Roman"/>
          <w:sz w:val="28"/>
          <w:szCs w:val="28"/>
        </w:rPr>
        <w:t>, чем опасн</w:t>
      </w:r>
      <w:r w:rsidR="00CE4477">
        <w:rPr>
          <w:rFonts w:ascii="Times New Roman" w:hAnsi="Times New Roman" w:cs="Times New Roman"/>
          <w:sz w:val="28"/>
          <w:szCs w:val="28"/>
        </w:rPr>
        <w:t xml:space="preserve">а «турбулентность», а также </w:t>
      </w:r>
      <w:r w:rsidR="00CE4477" w:rsidRPr="005B79A2"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="00CE4477">
        <w:rPr>
          <w:rFonts w:ascii="Times New Roman" w:hAnsi="Times New Roman" w:cs="Times New Roman"/>
          <w:sz w:val="28"/>
          <w:szCs w:val="28"/>
        </w:rPr>
        <w:t xml:space="preserve">ее </w:t>
      </w:r>
      <w:r w:rsidR="00CE4477" w:rsidRPr="005B79A2">
        <w:rPr>
          <w:rFonts w:ascii="Times New Roman" w:hAnsi="Times New Roman" w:cs="Times New Roman"/>
          <w:sz w:val="28"/>
          <w:szCs w:val="28"/>
        </w:rPr>
        <w:t>сущность.</w:t>
      </w:r>
    </w:p>
    <w:p w14:paraId="24F827D9" w14:textId="1AAC12C1" w:rsidR="000E5128" w:rsidRPr="005B79A2" w:rsidRDefault="00F171F3" w:rsidP="004443F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A2">
        <w:rPr>
          <w:rFonts w:ascii="Times New Roman" w:hAnsi="Times New Roman" w:cs="Times New Roman"/>
          <w:sz w:val="28"/>
          <w:szCs w:val="28"/>
        </w:rPr>
        <w:t>Турбулентн</w:t>
      </w:r>
      <w:r w:rsidR="00CE4477">
        <w:rPr>
          <w:rFonts w:ascii="Times New Roman" w:hAnsi="Times New Roman" w:cs="Times New Roman"/>
          <w:sz w:val="28"/>
          <w:szCs w:val="28"/>
        </w:rPr>
        <w:t>ые периоды</w:t>
      </w:r>
      <w:r w:rsidRPr="005B79A2">
        <w:rPr>
          <w:rFonts w:ascii="Times New Roman" w:hAnsi="Times New Roman" w:cs="Times New Roman"/>
          <w:sz w:val="28"/>
          <w:szCs w:val="28"/>
        </w:rPr>
        <w:t xml:space="preserve"> </w:t>
      </w:r>
      <w:r w:rsidR="000E5128" w:rsidRPr="005B79A2">
        <w:rPr>
          <w:rFonts w:ascii="Times New Roman" w:hAnsi="Times New Roman" w:cs="Times New Roman"/>
          <w:sz w:val="28"/>
          <w:szCs w:val="28"/>
        </w:rPr>
        <w:t>характеризу</w:t>
      </w:r>
      <w:r w:rsidR="00CE4477">
        <w:rPr>
          <w:rFonts w:ascii="Times New Roman" w:hAnsi="Times New Roman" w:cs="Times New Roman"/>
          <w:sz w:val="28"/>
          <w:szCs w:val="28"/>
        </w:rPr>
        <w:t>ют</w:t>
      </w:r>
      <w:r w:rsidRPr="005B79A2">
        <w:rPr>
          <w:rFonts w:ascii="Times New Roman" w:hAnsi="Times New Roman" w:cs="Times New Roman"/>
          <w:sz w:val="28"/>
          <w:szCs w:val="28"/>
        </w:rPr>
        <w:t xml:space="preserve"> внешние изменения </w:t>
      </w:r>
      <w:r w:rsidR="000E5128" w:rsidRPr="005B79A2">
        <w:rPr>
          <w:rFonts w:ascii="Times New Roman" w:hAnsi="Times New Roman" w:cs="Times New Roman"/>
          <w:sz w:val="28"/>
          <w:szCs w:val="28"/>
        </w:rPr>
        <w:t>экономической среды. О</w:t>
      </w:r>
      <w:r w:rsidR="000E5128" w:rsidRPr="005B79A2">
        <w:rPr>
          <w:rFonts w:ascii="Times New Roman" w:hAnsi="Times New Roman" w:cs="Times New Roman"/>
          <w:sz w:val="28"/>
          <w:szCs w:val="28"/>
        </w:rPr>
        <w:t>н</w:t>
      </w:r>
      <w:r w:rsidR="00E13F8C">
        <w:rPr>
          <w:rFonts w:ascii="Times New Roman" w:hAnsi="Times New Roman" w:cs="Times New Roman"/>
          <w:sz w:val="28"/>
          <w:szCs w:val="28"/>
        </w:rPr>
        <w:t>и</w:t>
      </w:r>
      <w:r w:rsidR="000E5128" w:rsidRPr="005B79A2">
        <w:rPr>
          <w:rFonts w:ascii="Times New Roman" w:hAnsi="Times New Roman" w:cs="Times New Roman"/>
          <w:sz w:val="28"/>
          <w:szCs w:val="28"/>
        </w:rPr>
        <w:t xml:space="preserve"> происход</w:t>
      </w:r>
      <w:r w:rsidR="00E13F8C">
        <w:rPr>
          <w:rFonts w:ascii="Times New Roman" w:hAnsi="Times New Roman" w:cs="Times New Roman"/>
          <w:sz w:val="28"/>
          <w:szCs w:val="28"/>
        </w:rPr>
        <w:t xml:space="preserve">ят </w:t>
      </w:r>
      <w:r w:rsidR="000E5128" w:rsidRPr="005B79A2">
        <w:rPr>
          <w:rFonts w:ascii="Times New Roman" w:hAnsi="Times New Roman" w:cs="Times New Roman"/>
          <w:sz w:val="28"/>
          <w:szCs w:val="28"/>
        </w:rPr>
        <w:t>в условиях неопределенности и</w:t>
      </w:r>
      <w:r w:rsidR="000E5128" w:rsidRPr="005B79A2">
        <w:rPr>
          <w:rFonts w:ascii="Times New Roman" w:hAnsi="Times New Roman" w:cs="Times New Roman"/>
          <w:sz w:val="28"/>
          <w:szCs w:val="28"/>
        </w:rPr>
        <w:t xml:space="preserve"> тем самым представля</w:t>
      </w:r>
      <w:r w:rsidR="004443F1">
        <w:rPr>
          <w:rFonts w:ascii="Times New Roman" w:hAnsi="Times New Roman" w:cs="Times New Roman"/>
          <w:sz w:val="28"/>
          <w:szCs w:val="28"/>
        </w:rPr>
        <w:t>ют</w:t>
      </w:r>
      <w:r w:rsidR="000E5128" w:rsidRPr="005B79A2">
        <w:rPr>
          <w:rFonts w:ascii="Times New Roman" w:hAnsi="Times New Roman" w:cs="Times New Roman"/>
          <w:sz w:val="28"/>
          <w:szCs w:val="28"/>
        </w:rPr>
        <w:t xml:space="preserve"> опасность для бизнеса. В такие моменты б</w:t>
      </w:r>
      <w:r w:rsidR="000E5128" w:rsidRPr="005B79A2">
        <w:rPr>
          <w:rFonts w:ascii="Times New Roman" w:hAnsi="Times New Roman" w:cs="Times New Roman"/>
          <w:sz w:val="28"/>
          <w:szCs w:val="28"/>
        </w:rPr>
        <w:t xml:space="preserve">лагоприятные возможности оказываются кратковременными, </w:t>
      </w:r>
      <w:r w:rsidR="000E5128" w:rsidRPr="005B79A2">
        <w:rPr>
          <w:rFonts w:ascii="Times New Roman" w:hAnsi="Times New Roman" w:cs="Times New Roman"/>
          <w:sz w:val="28"/>
          <w:szCs w:val="28"/>
        </w:rPr>
        <w:t xml:space="preserve">отсутствует четкое понимание, какие действия принимать в дальнейшем, а несвоевременное </w:t>
      </w:r>
      <w:r w:rsidR="000E5128" w:rsidRPr="005B79A2">
        <w:rPr>
          <w:rFonts w:ascii="Times New Roman" w:hAnsi="Times New Roman" w:cs="Times New Roman"/>
          <w:sz w:val="28"/>
          <w:szCs w:val="28"/>
        </w:rPr>
        <w:t>приняти</w:t>
      </w:r>
      <w:r w:rsidR="004443F1">
        <w:rPr>
          <w:rFonts w:ascii="Times New Roman" w:hAnsi="Times New Roman" w:cs="Times New Roman"/>
          <w:sz w:val="28"/>
          <w:szCs w:val="28"/>
        </w:rPr>
        <w:t>е</w:t>
      </w:r>
      <w:r w:rsidR="000E5128" w:rsidRPr="005B79A2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0E5128" w:rsidRPr="005B79A2">
        <w:rPr>
          <w:rFonts w:ascii="Times New Roman" w:hAnsi="Times New Roman" w:cs="Times New Roman"/>
          <w:sz w:val="28"/>
          <w:szCs w:val="28"/>
        </w:rPr>
        <w:t>может привести к потере всего бизнеса.</w:t>
      </w:r>
    </w:p>
    <w:p w14:paraId="41A82B97" w14:textId="36947DDB" w:rsidR="000E5128" w:rsidRPr="005B79A2" w:rsidRDefault="000E5128" w:rsidP="004443F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A2">
        <w:rPr>
          <w:rFonts w:ascii="Times New Roman" w:hAnsi="Times New Roman" w:cs="Times New Roman"/>
          <w:sz w:val="28"/>
          <w:szCs w:val="28"/>
        </w:rPr>
        <w:t>На сегодняшний день существуют различные подходы к трактовке понятия «неопределенность внешней среды».</w:t>
      </w:r>
      <w:r w:rsidRPr="005B79A2">
        <w:rPr>
          <w:rFonts w:ascii="Times New Roman" w:hAnsi="Times New Roman" w:cs="Times New Roman"/>
          <w:sz w:val="28"/>
          <w:szCs w:val="28"/>
        </w:rPr>
        <w:t xml:space="preserve"> В работе мы рассмотрели пять разных вариантов определения данного термина</w:t>
      </w:r>
      <w:r w:rsidR="005B79A2">
        <w:rPr>
          <w:rFonts w:ascii="Times New Roman" w:hAnsi="Times New Roman" w:cs="Times New Roman"/>
          <w:sz w:val="28"/>
          <w:szCs w:val="28"/>
        </w:rPr>
        <w:t>.</w:t>
      </w:r>
    </w:p>
    <w:p w14:paraId="1EDFBA82" w14:textId="4B488E37" w:rsidR="000E5128" w:rsidRDefault="005B79A2" w:rsidP="004443F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79A2">
        <w:rPr>
          <w:rFonts w:ascii="Times New Roman" w:hAnsi="Times New Roman" w:cs="Times New Roman"/>
          <w:sz w:val="28"/>
          <w:szCs w:val="28"/>
        </w:rPr>
        <w:t xml:space="preserve"> середине 20го века И. </w:t>
      </w:r>
      <w:proofErr w:type="spellStart"/>
      <w:r w:rsidRPr="005B79A2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5B79A2">
        <w:rPr>
          <w:rFonts w:ascii="Times New Roman" w:hAnsi="Times New Roman" w:cs="Times New Roman"/>
          <w:sz w:val="28"/>
          <w:szCs w:val="28"/>
        </w:rPr>
        <w:t xml:space="preserve"> ввел понятие «турбулентности внешней среды».</w:t>
      </w:r>
      <w:r w:rsidRPr="005B79A2">
        <w:rPr>
          <w:rFonts w:ascii="Times New Roman" w:hAnsi="Times New Roman" w:cs="Times New Roman"/>
          <w:sz w:val="28"/>
          <w:szCs w:val="28"/>
        </w:rPr>
        <w:t xml:space="preserve"> Он трактовал </w:t>
      </w:r>
      <w:r w:rsidR="004443F1">
        <w:rPr>
          <w:rFonts w:ascii="Times New Roman" w:hAnsi="Times New Roman" w:cs="Times New Roman"/>
          <w:sz w:val="28"/>
          <w:szCs w:val="28"/>
        </w:rPr>
        <w:t>его</w:t>
      </w:r>
      <w:r w:rsidRPr="005B79A2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5B79A2">
        <w:rPr>
          <w:rFonts w:ascii="Times New Roman" w:hAnsi="Times New Roman" w:cs="Times New Roman"/>
          <w:sz w:val="28"/>
          <w:szCs w:val="28"/>
        </w:rPr>
        <w:t>комбинаци</w:t>
      </w:r>
      <w:r w:rsidRPr="005B79A2">
        <w:rPr>
          <w:rFonts w:ascii="Times New Roman" w:hAnsi="Times New Roman" w:cs="Times New Roman"/>
          <w:sz w:val="28"/>
          <w:szCs w:val="28"/>
        </w:rPr>
        <w:t>ю</w:t>
      </w:r>
      <w:r w:rsidRPr="005B79A2">
        <w:rPr>
          <w:rFonts w:ascii="Times New Roman" w:hAnsi="Times New Roman" w:cs="Times New Roman"/>
          <w:sz w:val="28"/>
          <w:szCs w:val="28"/>
        </w:rPr>
        <w:t xml:space="preserve"> </w:t>
      </w:r>
      <w:r w:rsidRPr="005B79A2">
        <w:rPr>
          <w:rFonts w:ascii="Times New Roman" w:hAnsi="Times New Roman" w:cs="Times New Roman"/>
          <w:sz w:val="28"/>
          <w:szCs w:val="28"/>
        </w:rPr>
        <w:t>следующих</w:t>
      </w:r>
      <w:r w:rsidRPr="005B79A2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5B79A2">
        <w:rPr>
          <w:rFonts w:ascii="Times New Roman" w:hAnsi="Times New Roman" w:cs="Times New Roman"/>
          <w:sz w:val="28"/>
          <w:szCs w:val="28"/>
        </w:rPr>
        <w:t xml:space="preserve">: </w:t>
      </w:r>
      <w:r w:rsidRPr="005B79A2">
        <w:rPr>
          <w:rFonts w:ascii="Times New Roman" w:hAnsi="Times New Roman" w:cs="Times New Roman"/>
          <w:sz w:val="28"/>
          <w:szCs w:val="28"/>
        </w:rPr>
        <w:t xml:space="preserve">непостоянство </w:t>
      </w:r>
      <w:r w:rsidR="00693DEE">
        <w:rPr>
          <w:rFonts w:ascii="Times New Roman" w:hAnsi="Times New Roman" w:cs="Times New Roman"/>
          <w:sz w:val="28"/>
          <w:szCs w:val="28"/>
        </w:rPr>
        <w:t>внешней</w:t>
      </w:r>
      <w:r w:rsidRPr="005B79A2">
        <w:rPr>
          <w:rFonts w:ascii="Times New Roman" w:hAnsi="Times New Roman" w:cs="Times New Roman"/>
          <w:sz w:val="28"/>
          <w:szCs w:val="28"/>
        </w:rPr>
        <w:t xml:space="preserve"> среды, скорость изменений, интенсивность конкуренции, технологические возможности, покупательские предпочтения, давление со стороны правительства и отдельных влиятельных групп</w:t>
      </w:r>
      <w:r w:rsidRPr="005B79A2">
        <w:rPr>
          <w:rFonts w:ascii="Times New Roman" w:hAnsi="Times New Roman" w:cs="Times New Roman"/>
          <w:sz w:val="28"/>
          <w:szCs w:val="28"/>
        </w:rPr>
        <w:t xml:space="preserve">. Впоследствии им была создана </w:t>
      </w:r>
      <w:r w:rsidRPr="005B79A2">
        <w:rPr>
          <w:rFonts w:ascii="Times New Roman" w:hAnsi="Times New Roman" w:cs="Times New Roman"/>
          <w:sz w:val="28"/>
          <w:szCs w:val="28"/>
        </w:rPr>
        <w:t>модель внешней среды</w:t>
      </w:r>
      <w:r w:rsidRPr="005B79A2">
        <w:rPr>
          <w:rFonts w:ascii="Times New Roman" w:hAnsi="Times New Roman" w:cs="Times New Roman"/>
          <w:sz w:val="28"/>
          <w:szCs w:val="28"/>
        </w:rPr>
        <w:t>, описывающая пять уровней</w:t>
      </w:r>
      <w:r w:rsidR="00693DEE">
        <w:rPr>
          <w:rFonts w:ascii="Times New Roman" w:hAnsi="Times New Roman" w:cs="Times New Roman"/>
          <w:sz w:val="28"/>
          <w:szCs w:val="28"/>
        </w:rPr>
        <w:t xml:space="preserve"> </w:t>
      </w:r>
      <w:r w:rsidRPr="005B79A2">
        <w:rPr>
          <w:rFonts w:ascii="Times New Roman" w:hAnsi="Times New Roman" w:cs="Times New Roman"/>
          <w:sz w:val="28"/>
          <w:szCs w:val="28"/>
        </w:rPr>
        <w:t>– от с</w:t>
      </w:r>
      <w:r w:rsidR="00693DEE">
        <w:rPr>
          <w:rFonts w:ascii="Times New Roman" w:hAnsi="Times New Roman" w:cs="Times New Roman"/>
          <w:sz w:val="28"/>
          <w:szCs w:val="28"/>
        </w:rPr>
        <w:t>лабой турбулентности</w:t>
      </w:r>
      <w:r w:rsidRPr="005B79A2">
        <w:rPr>
          <w:rFonts w:ascii="Times New Roman" w:hAnsi="Times New Roman" w:cs="Times New Roman"/>
          <w:sz w:val="28"/>
          <w:szCs w:val="28"/>
        </w:rPr>
        <w:t xml:space="preserve"> до</w:t>
      </w:r>
      <w:r w:rsidR="00693DEE">
        <w:rPr>
          <w:rFonts w:ascii="Times New Roman" w:hAnsi="Times New Roman" w:cs="Times New Roman"/>
          <w:sz w:val="28"/>
          <w:szCs w:val="28"/>
        </w:rPr>
        <w:t xml:space="preserve"> самой сильной и непредсказуемой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8D4D6" w14:textId="0F73CBBB" w:rsidR="005B79A2" w:rsidRDefault="005B79A2" w:rsidP="004443F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разные моменты времени фирмы могут действовать по-разному, и, соответственно, иногда это приводит к успеху, а иногда – приносит убытки. </w:t>
      </w:r>
      <w:r w:rsidRPr="002A00E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A00E2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предположил, что необходимо принимать стратегические решения в соответствии с уровнем турбулентности внешней среды, иначе это приведет к негативным последствиям для бизнеса.</w:t>
      </w:r>
    </w:p>
    <w:p w14:paraId="4818B066" w14:textId="033B27D5" w:rsidR="005B79A2" w:rsidRDefault="005B79A2" w:rsidP="004443F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считал, что </w:t>
      </w:r>
      <w:r w:rsidR="00693DEE">
        <w:rPr>
          <w:rFonts w:ascii="Times New Roman" w:hAnsi="Times New Roman" w:cs="Times New Roman"/>
          <w:sz w:val="28"/>
          <w:szCs w:val="28"/>
        </w:rPr>
        <w:t>оптимальность деятельности компани</w:t>
      </w:r>
      <w:r w:rsidR="004443F1">
        <w:rPr>
          <w:rFonts w:ascii="Times New Roman" w:hAnsi="Times New Roman" w:cs="Times New Roman"/>
          <w:sz w:val="28"/>
          <w:szCs w:val="28"/>
        </w:rPr>
        <w:t>и</w:t>
      </w:r>
      <w:r w:rsidR="00693DEE">
        <w:rPr>
          <w:rFonts w:ascii="Times New Roman" w:hAnsi="Times New Roman" w:cs="Times New Roman"/>
          <w:sz w:val="28"/>
          <w:szCs w:val="28"/>
        </w:rPr>
        <w:t xml:space="preserve"> зависит от ее </w:t>
      </w:r>
      <w:r w:rsidRPr="002A00E2">
        <w:rPr>
          <w:rFonts w:ascii="Times New Roman" w:hAnsi="Times New Roman" w:cs="Times New Roman"/>
          <w:sz w:val="28"/>
          <w:szCs w:val="28"/>
        </w:rPr>
        <w:t>агрессивност</w:t>
      </w:r>
      <w:r w:rsidR="00693DEE">
        <w:rPr>
          <w:rFonts w:ascii="Times New Roman" w:hAnsi="Times New Roman" w:cs="Times New Roman"/>
          <w:sz w:val="28"/>
          <w:szCs w:val="28"/>
        </w:rPr>
        <w:t>и</w:t>
      </w:r>
      <w:r w:rsidRPr="002A00E2">
        <w:rPr>
          <w:rFonts w:ascii="Times New Roman" w:hAnsi="Times New Roman" w:cs="Times New Roman"/>
          <w:sz w:val="28"/>
          <w:szCs w:val="28"/>
        </w:rPr>
        <w:t xml:space="preserve"> и реактивност</w:t>
      </w:r>
      <w:r w:rsidR="00693DEE">
        <w:rPr>
          <w:rFonts w:ascii="Times New Roman" w:hAnsi="Times New Roman" w:cs="Times New Roman"/>
          <w:sz w:val="28"/>
          <w:szCs w:val="28"/>
        </w:rPr>
        <w:t>и, и фирма достигает наивысшей результативности, если действует в соответствии с</w:t>
      </w:r>
      <w:r w:rsidR="004443F1">
        <w:rPr>
          <w:rFonts w:ascii="Times New Roman" w:hAnsi="Times New Roman" w:cs="Times New Roman"/>
          <w:sz w:val="28"/>
          <w:szCs w:val="28"/>
        </w:rPr>
        <w:t xml:space="preserve"> уровнем неопределенности</w:t>
      </w:r>
      <w:r>
        <w:rPr>
          <w:rFonts w:ascii="Times New Roman" w:hAnsi="Times New Roman" w:cs="Times New Roman"/>
          <w:sz w:val="28"/>
          <w:szCs w:val="28"/>
        </w:rPr>
        <w:t xml:space="preserve">. Исходя из этого </w:t>
      </w:r>
      <w:r w:rsidRPr="002A00E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A00E2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DEE">
        <w:rPr>
          <w:rFonts w:ascii="Times New Roman" w:hAnsi="Times New Roman" w:cs="Times New Roman"/>
          <w:sz w:val="28"/>
          <w:szCs w:val="28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0E2">
        <w:rPr>
          <w:rFonts w:ascii="Times New Roman" w:hAnsi="Times New Roman" w:cs="Times New Roman"/>
          <w:sz w:val="28"/>
          <w:szCs w:val="28"/>
        </w:rPr>
        <w:t>стратегическ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A00E2">
        <w:rPr>
          <w:rFonts w:ascii="Times New Roman" w:hAnsi="Times New Roman" w:cs="Times New Roman"/>
          <w:sz w:val="28"/>
          <w:szCs w:val="28"/>
        </w:rPr>
        <w:t xml:space="preserve"> парадигм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00E2">
        <w:rPr>
          <w:rFonts w:ascii="Times New Roman" w:hAnsi="Times New Roman" w:cs="Times New Roman"/>
          <w:sz w:val="28"/>
          <w:szCs w:val="28"/>
        </w:rPr>
        <w:t xml:space="preserve"> возможного успеха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трех факторов</w:t>
      </w:r>
      <w:r w:rsidRPr="002A00E2">
        <w:rPr>
          <w:rFonts w:ascii="Times New Roman" w:hAnsi="Times New Roman" w:cs="Times New Roman"/>
          <w:sz w:val="28"/>
          <w:szCs w:val="28"/>
        </w:rPr>
        <w:t>.</w:t>
      </w:r>
    </w:p>
    <w:p w14:paraId="345E0BDE" w14:textId="3984BA09" w:rsidR="00460A22" w:rsidRDefault="00460A22" w:rsidP="004443F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турбулентности внешней среды явля</w:t>
      </w:r>
      <w:r w:rsidR="004443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основным параметр</w:t>
      </w:r>
      <w:r w:rsidR="004443F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на которы</w:t>
      </w:r>
      <w:r w:rsidR="004443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следует опираться руководству при выборе стратегии развития. Для результативной деятельности бизнесу необходимо обращать внимание на внешнюю обстановку и корректировать свои действия.</w:t>
      </w:r>
    </w:p>
    <w:p w14:paraId="2CC6FE82" w14:textId="763421CD" w:rsidR="005B79A2" w:rsidRPr="004443F1" w:rsidRDefault="005B79A2" w:rsidP="00460A22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79A2" w:rsidRPr="004443F1" w:rsidSect="004443F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52"/>
    <w:rsid w:val="000E5128"/>
    <w:rsid w:val="00217BE4"/>
    <w:rsid w:val="003D033E"/>
    <w:rsid w:val="004443F1"/>
    <w:rsid w:val="00460A22"/>
    <w:rsid w:val="005B79A2"/>
    <w:rsid w:val="00693DEE"/>
    <w:rsid w:val="00AF12C4"/>
    <w:rsid w:val="00B762BF"/>
    <w:rsid w:val="00BD765F"/>
    <w:rsid w:val="00CE4477"/>
    <w:rsid w:val="00D54752"/>
    <w:rsid w:val="00E13F8C"/>
    <w:rsid w:val="00F171F3"/>
    <w:rsid w:val="00F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D06FC"/>
  <w15:chartTrackingRefBased/>
  <w15:docId w15:val="{EC690BFB-876B-AD4E-8F83-E5BFC9C0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oychenko@my.mgi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2022-12-07T18:19:00Z</dcterms:created>
  <dcterms:modified xsi:type="dcterms:W3CDTF">2022-12-07T20:33:00Z</dcterms:modified>
</cp:coreProperties>
</file>