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607" w:rsidRPr="00A63B7F" w:rsidRDefault="00355607" w:rsidP="00256651">
      <w:pPr>
        <w:spacing w:line="288" w:lineRule="auto"/>
        <w:rPr>
          <w:rStyle w:val="bumpedfont15"/>
          <w:rFonts w:ascii="Times New Roman" w:eastAsia="Times New Roman" w:hAnsi="Times New Roman" w:cs="Times New Roman"/>
          <w:color w:val="000000"/>
          <w:sz w:val="28"/>
          <w:szCs w:val="28"/>
        </w:rPr>
      </w:pPr>
      <w:r w:rsidRPr="00A63B7F">
        <w:rPr>
          <w:rStyle w:val="bumpedfont15"/>
          <w:rFonts w:ascii="Times New Roman" w:eastAsia="Times New Roman" w:hAnsi="Times New Roman" w:cs="Times New Roman"/>
          <w:color w:val="000000"/>
          <w:sz w:val="28"/>
          <w:szCs w:val="28"/>
        </w:rPr>
        <w:t>УДК</w:t>
      </w:r>
      <w:r w:rsidRPr="00A63B7F">
        <w:rPr>
          <w:rStyle w:val="apple-converted-space"/>
          <w:rFonts w:ascii="Times New Roman" w:eastAsia="Times New Roman" w:hAnsi="Times New Roman" w:cs="Times New Roman"/>
          <w:color w:val="000000"/>
          <w:sz w:val="28"/>
          <w:szCs w:val="28"/>
        </w:rPr>
        <w:t> </w:t>
      </w:r>
      <w:r w:rsidRPr="00A63B7F">
        <w:rPr>
          <w:rStyle w:val="bumpedfont15"/>
          <w:rFonts w:ascii="Times New Roman" w:eastAsia="Times New Roman" w:hAnsi="Times New Roman" w:cs="Times New Roman"/>
          <w:color w:val="000000"/>
          <w:sz w:val="28"/>
          <w:szCs w:val="28"/>
        </w:rPr>
        <w:t>339.5</w:t>
      </w:r>
    </w:p>
    <w:p w:rsidR="00C90A17" w:rsidRPr="004C7720" w:rsidRDefault="00C90A17" w:rsidP="00256651">
      <w:pPr>
        <w:pStyle w:val="s7"/>
        <w:spacing w:before="0" w:beforeAutospacing="0" w:after="0" w:afterAutospacing="0" w:line="288" w:lineRule="auto"/>
        <w:divId w:val="2029872752"/>
        <w:rPr>
          <w:color w:val="000000"/>
          <w:sz w:val="28"/>
          <w:szCs w:val="28"/>
        </w:rPr>
      </w:pPr>
      <w:proofErr w:type="spellStart"/>
      <w:r w:rsidRPr="004C7720">
        <w:rPr>
          <w:rStyle w:val="bumpedfont15"/>
          <w:bCs/>
          <w:color w:val="000000"/>
          <w:sz w:val="28"/>
          <w:szCs w:val="28"/>
        </w:rPr>
        <w:t>Гаркушина</w:t>
      </w:r>
      <w:proofErr w:type="spellEnd"/>
      <w:r w:rsidRPr="004C7720">
        <w:rPr>
          <w:rStyle w:val="apple-converted-space"/>
          <w:bCs/>
          <w:color w:val="000000"/>
          <w:sz w:val="28"/>
          <w:szCs w:val="28"/>
        </w:rPr>
        <w:t> </w:t>
      </w:r>
      <w:r w:rsidR="004C7720">
        <w:rPr>
          <w:rStyle w:val="bumpedfont15"/>
          <w:bCs/>
          <w:color w:val="000000"/>
          <w:sz w:val="28"/>
          <w:szCs w:val="28"/>
        </w:rPr>
        <w:t>О.Н</w:t>
      </w:r>
      <w:r w:rsidRPr="004C7720">
        <w:rPr>
          <w:rStyle w:val="bumpedfont15"/>
          <w:bCs/>
          <w:color w:val="000000"/>
          <w:sz w:val="28"/>
          <w:szCs w:val="28"/>
        </w:rPr>
        <w:t>,</w:t>
      </w:r>
    </w:p>
    <w:p w:rsidR="00C90A17" w:rsidRDefault="00C90A17" w:rsidP="00256651">
      <w:pPr>
        <w:pStyle w:val="s7"/>
        <w:spacing w:before="0" w:beforeAutospacing="0" w:after="0" w:afterAutospacing="0" w:line="288" w:lineRule="auto"/>
        <w:divId w:val="2029872752"/>
        <w:rPr>
          <w:rStyle w:val="bumpedfont15"/>
          <w:bCs/>
          <w:color w:val="000000"/>
          <w:sz w:val="28"/>
          <w:szCs w:val="28"/>
        </w:rPr>
      </w:pPr>
      <w:proofErr w:type="spellStart"/>
      <w:r w:rsidRPr="004C7720">
        <w:rPr>
          <w:rStyle w:val="bumpedfont15"/>
          <w:bCs/>
          <w:color w:val="000000"/>
          <w:sz w:val="28"/>
          <w:szCs w:val="28"/>
        </w:rPr>
        <w:t>Поклад</w:t>
      </w:r>
      <w:proofErr w:type="spellEnd"/>
      <w:r w:rsidRPr="004C7720">
        <w:rPr>
          <w:rStyle w:val="apple-converted-space"/>
          <w:bCs/>
          <w:color w:val="000000"/>
          <w:sz w:val="28"/>
          <w:szCs w:val="28"/>
        </w:rPr>
        <w:t> </w:t>
      </w:r>
      <w:r w:rsidR="004C7720">
        <w:rPr>
          <w:rStyle w:val="bumpedfont15"/>
          <w:bCs/>
          <w:color w:val="000000"/>
          <w:sz w:val="28"/>
          <w:szCs w:val="28"/>
        </w:rPr>
        <w:t>В.С.</w:t>
      </w:r>
    </w:p>
    <w:p w:rsidR="004C7720" w:rsidRPr="00EF1F38" w:rsidRDefault="004C7720" w:rsidP="00256651">
      <w:pPr>
        <w:pStyle w:val="s8"/>
        <w:spacing w:before="0" w:beforeAutospacing="0" w:after="0" w:afterAutospacing="0" w:line="288" w:lineRule="auto"/>
        <w:divId w:val="2029872752"/>
        <w:rPr>
          <w:color w:val="000000"/>
          <w:sz w:val="28"/>
          <w:szCs w:val="28"/>
        </w:rPr>
      </w:pPr>
      <w:hyperlink r:id="rId5" w:history="1">
        <w:r w:rsidRPr="00EF1F38">
          <w:rPr>
            <w:rStyle w:val="bumpedfont15"/>
            <w:color w:val="000000"/>
            <w:sz w:val="28"/>
            <w:szCs w:val="28"/>
          </w:rPr>
          <w:t>garkusinaolesa67@gmail.com</w:t>
        </w:r>
      </w:hyperlink>
      <w:r w:rsidRPr="00EF1F38">
        <w:rPr>
          <w:rStyle w:val="bumpedfont15"/>
          <w:color w:val="000000"/>
          <w:sz w:val="28"/>
          <w:szCs w:val="28"/>
        </w:rPr>
        <w:t>,</w:t>
      </w:r>
    </w:p>
    <w:p w:rsidR="004C7720" w:rsidRPr="00EF1F38" w:rsidRDefault="004C7720" w:rsidP="00256651">
      <w:pPr>
        <w:pStyle w:val="a3"/>
        <w:spacing w:before="0" w:beforeAutospacing="0" w:after="0" w:afterAutospacing="0" w:line="288" w:lineRule="auto"/>
        <w:divId w:val="2029872752"/>
        <w:rPr>
          <w:color w:val="000000"/>
          <w:sz w:val="28"/>
          <w:szCs w:val="28"/>
        </w:rPr>
      </w:pPr>
      <w:hyperlink r:id="rId6" w:history="1">
        <w:r w:rsidRPr="00EF1F38">
          <w:rPr>
            <w:rStyle w:val="bumpedfont15"/>
            <w:color w:val="000000"/>
            <w:sz w:val="28"/>
            <w:szCs w:val="28"/>
          </w:rPr>
          <w:t>poklad.victoriya2003@yandex.ru</w:t>
        </w:r>
      </w:hyperlink>
    </w:p>
    <w:p w:rsidR="004C7720" w:rsidRPr="00A24D36" w:rsidRDefault="004C7720" w:rsidP="00256651">
      <w:pPr>
        <w:spacing w:line="288" w:lineRule="auto"/>
        <w:jc w:val="both"/>
        <w:divId w:val="2029872752"/>
        <w:rPr>
          <w:rFonts w:ascii="Times New Roman" w:hAnsi="Times New Roman" w:cs="Times New Roman"/>
          <w:sz w:val="28"/>
          <w:szCs w:val="28"/>
        </w:rPr>
      </w:pPr>
      <w:r w:rsidRPr="00A24D36">
        <w:rPr>
          <w:rFonts w:ascii="Times New Roman" w:hAnsi="Times New Roman" w:cs="Times New Roman"/>
          <w:sz w:val="28"/>
          <w:szCs w:val="28"/>
        </w:rPr>
        <w:t>Россия, Ростов-на-Дону</w:t>
      </w:r>
    </w:p>
    <w:p w:rsidR="004C7720" w:rsidRPr="00A24D36" w:rsidRDefault="004C7720" w:rsidP="00256651">
      <w:pPr>
        <w:spacing w:line="288" w:lineRule="auto"/>
        <w:jc w:val="both"/>
        <w:divId w:val="2029872752"/>
        <w:rPr>
          <w:rFonts w:ascii="Times New Roman" w:hAnsi="Times New Roman" w:cs="Times New Roman"/>
          <w:sz w:val="28"/>
          <w:szCs w:val="28"/>
        </w:rPr>
      </w:pPr>
      <w:r w:rsidRPr="00A24D36">
        <w:rPr>
          <w:rFonts w:ascii="Times New Roman" w:hAnsi="Times New Roman" w:cs="Times New Roman"/>
          <w:sz w:val="28"/>
          <w:szCs w:val="28"/>
        </w:rPr>
        <w:t>Ростовский филиал Российской таможенной академии</w:t>
      </w:r>
    </w:p>
    <w:p w:rsidR="004C7720" w:rsidRPr="00A24D36" w:rsidRDefault="004C7720" w:rsidP="00256651">
      <w:pPr>
        <w:spacing w:line="288" w:lineRule="auto"/>
        <w:jc w:val="both"/>
        <w:divId w:val="2029872752"/>
        <w:rPr>
          <w:rFonts w:ascii="Times New Roman" w:hAnsi="Times New Roman" w:cs="Times New Roman"/>
          <w:sz w:val="28"/>
          <w:szCs w:val="28"/>
        </w:rPr>
      </w:pPr>
      <w:proofErr w:type="spellStart"/>
      <w:r w:rsidRPr="002A5D84">
        <w:rPr>
          <w:rFonts w:ascii="Times New Roman" w:hAnsi="Times New Roman" w:cs="Times New Roman"/>
          <w:b/>
          <w:sz w:val="28"/>
          <w:szCs w:val="28"/>
        </w:rPr>
        <w:t>Дышекова</w:t>
      </w:r>
      <w:proofErr w:type="spellEnd"/>
      <w:r w:rsidRPr="002A5D84">
        <w:rPr>
          <w:rFonts w:ascii="Times New Roman" w:hAnsi="Times New Roman" w:cs="Times New Roman"/>
          <w:b/>
          <w:sz w:val="28"/>
          <w:szCs w:val="28"/>
        </w:rPr>
        <w:t xml:space="preserve"> О. В.</w:t>
      </w:r>
      <w:r w:rsidRPr="00A24D36">
        <w:rPr>
          <w:rFonts w:ascii="Times New Roman" w:hAnsi="Times New Roman" w:cs="Times New Roman"/>
          <w:sz w:val="28"/>
          <w:szCs w:val="28"/>
        </w:rPr>
        <w:t>, к. ф. н., доцент – научный руководитель</w:t>
      </w:r>
    </w:p>
    <w:p w:rsidR="00CA7563" w:rsidRPr="00A63B7F" w:rsidRDefault="00CA7563" w:rsidP="00256651">
      <w:pPr>
        <w:spacing w:line="288" w:lineRule="auto"/>
        <w:rPr>
          <w:rStyle w:val="bumpedfont15"/>
          <w:rFonts w:ascii="Times New Roman" w:eastAsia="Times New Roman" w:hAnsi="Times New Roman" w:cs="Times New Roman"/>
          <w:color w:val="000000"/>
          <w:sz w:val="28"/>
          <w:szCs w:val="28"/>
        </w:rPr>
      </w:pPr>
    </w:p>
    <w:p w:rsidR="00CA7563" w:rsidRPr="00A63B7F" w:rsidRDefault="00CA7563" w:rsidP="00256651">
      <w:pPr>
        <w:spacing w:line="288" w:lineRule="auto"/>
        <w:rPr>
          <w:rStyle w:val="bumpedfont15"/>
          <w:rFonts w:ascii="Times New Roman" w:eastAsia="Times New Roman" w:hAnsi="Times New Roman" w:cs="Times New Roman"/>
          <w:color w:val="000000"/>
          <w:sz w:val="28"/>
          <w:szCs w:val="28"/>
        </w:rPr>
      </w:pPr>
      <w:r w:rsidRPr="004C7720">
        <w:rPr>
          <w:rStyle w:val="bumpedfont15"/>
          <w:rFonts w:ascii="Times New Roman" w:eastAsia="Times New Roman" w:hAnsi="Times New Roman" w:cs="Times New Roman"/>
          <w:bCs/>
          <w:color w:val="000000"/>
          <w:sz w:val="28"/>
          <w:szCs w:val="28"/>
        </w:rPr>
        <w:t>Аннотация</w:t>
      </w:r>
      <w:r w:rsidR="004C7720">
        <w:rPr>
          <w:rStyle w:val="bumpedfont15"/>
          <w:rFonts w:ascii="Times New Roman" w:eastAsia="Times New Roman" w:hAnsi="Times New Roman" w:cs="Times New Roman"/>
          <w:bCs/>
          <w:color w:val="000000"/>
          <w:sz w:val="28"/>
          <w:szCs w:val="28"/>
        </w:rPr>
        <w:t>.</w:t>
      </w:r>
      <w:r w:rsidRPr="004C7720">
        <w:rPr>
          <w:rStyle w:val="bumpedfont15"/>
        </w:rPr>
        <w:t> </w:t>
      </w:r>
      <w:r w:rsidRPr="00A63B7F">
        <w:rPr>
          <w:rStyle w:val="bumpedfont15"/>
          <w:rFonts w:ascii="Times New Roman" w:eastAsia="Times New Roman" w:hAnsi="Times New Roman" w:cs="Times New Roman"/>
          <w:color w:val="000000"/>
          <w:sz w:val="28"/>
          <w:szCs w:val="28"/>
        </w:rPr>
        <w:t>Данная статья посвящена проблеме распространения рынков</w:t>
      </w:r>
      <w:r w:rsidRPr="00A63B7F">
        <w:rPr>
          <w:rStyle w:val="apple-converted-space"/>
          <w:rFonts w:ascii="Times New Roman" w:eastAsia="Times New Roman" w:hAnsi="Times New Roman" w:cs="Times New Roman"/>
          <w:color w:val="000000"/>
          <w:sz w:val="28"/>
          <w:szCs w:val="28"/>
        </w:rPr>
        <w:t> </w:t>
      </w:r>
      <w:r w:rsidRPr="00A63B7F">
        <w:rPr>
          <w:rStyle w:val="bumpedfont15"/>
          <w:rFonts w:ascii="Times New Roman" w:eastAsia="Times New Roman" w:hAnsi="Times New Roman" w:cs="Times New Roman"/>
          <w:color w:val="000000"/>
          <w:sz w:val="28"/>
          <w:szCs w:val="28"/>
        </w:rPr>
        <w:t>контрафакта</w:t>
      </w:r>
      <w:r w:rsidRPr="00A63B7F">
        <w:rPr>
          <w:rStyle w:val="apple-converted-space"/>
          <w:rFonts w:ascii="Times New Roman" w:eastAsia="Times New Roman" w:hAnsi="Times New Roman" w:cs="Times New Roman"/>
          <w:color w:val="000000"/>
          <w:sz w:val="28"/>
          <w:szCs w:val="28"/>
        </w:rPr>
        <w:t> </w:t>
      </w:r>
      <w:r w:rsidRPr="00A63B7F">
        <w:rPr>
          <w:rStyle w:val="bumpedfont15"/>
          <w:rFonts w:ascii="Times New Roman" w:eastAsia="Times New Roman" w:hAnsi="Times New Roman" w:cs="Times New Roman"/>
          <w:color w:val="000000"/>
          <w:sz w:val="28"/>
          <w:szCs w:val="28"/>
        </w:rPr>
        <w:t>в России, анализу</w:t>
      </w:r>
      <w:r w:rsidRPr="00A63B7F">
        <w:rPr>
          <w:rStyle w:val="apple-converted-space"/>
          <w:rFonts w:ascii="Times New Roman" w:eastAsia="Times New Roman" w:hAnsi="Times New Roman" w:cs="Times New Roman"/>
          <w:color w:val="000000"/>
          <w:sz w:val="28"/>
          <w:szCs w:val="28"/>
        </w:rPr>
        <w:t> </w:t>
      </w:r>
      <w:r w:rsidRPr="00A63B7F">
        <w:rPr>
          <w:rStyle w:val="bumpedfont15"/>
          <w:rFonts w:ascii="Times New Roman" w:eastAsia="Times New Roman" w:hAnsi="Times New Roman" w:cs="Times New Roman"/>
          <w:color w:val="000000"/>
          <w:sz w:val="28"/>
          <w:szCs w:val="28"/>
        </w:rPr>
        <w:t>методы борьбы с контрафактной продукцией и предложению путей</w:t>
      </w:r>
      <w:r w:rsidRPr="00A63B7F">
        <w:rPr>
          <w:rStyle w:val="apple-converted-space"/>
          <w:rFonts w:ascii="Times New Roman" w:eastAsia="Times New Roman" w:hAnsi="Times New Roman" w:cs="Times New Roman"/>
          <w:color w:val="000000"/>
          <w:sz w:val="28"/>
          <w:szCs w:val="28"/>
        </w:rPr>
        <w:t> </w:t>
      </w:r>
      <w:r w:rsidRPr="00A63B7F">
        <w:rPr>
          <w:rStyle w:val="bumpedfont15"/>
          <w:rFonts w:ascii="Times New Roman" w:eastAsia="Times New Roman" w:hAnsi="Times New Roman" w:cs="Times New Roman"/>
          <w:color w:val="000000"/>
          <w:sz w:val="28"/>
          <w:szCs w:val="28"/>
        </w:rPr>
        <w:t>решения проблемы.</w:t>
      </w:r>
      <w:r w:rsidRPr="00A63B7F">
        <w:rPr>
          <w:rStyle w:val="apple-converted-space"/>
          <w:rFonts w:ascii="Times New Roman" w:eastAsia="Times New Roman" w:hAnsi="Times New Roman" w:cs="Times New Roman"/>
          <w:color w:val="000000"/>
          <w:sz w:val="28"/>
          <w:szCs w:val="28"/>
        </w:rPr>
        <w:t> </w:t>
      </w:r>
      <w:r w:rsidRPr="00A63B7F">
        <w:rPr>
          <w:rStyle w:val="bumpedfont15"/>
          <w:rFonts w:ascii="Times New Roman" w:eastAsia="Times New Roman" w:hAnsi="Times New Roman" w:cs="Times New Roman"/>
          <w:color w:val="000000"/>
          <w:sz w:val="28"/>
          <w:szCs w:val="28"/>
        </w:rPr>
        <w:t xml:space="preserve">Также, в статье представлена динамика контрафактной продукции, выявленной таможенными органами в России. </w:t>
      </w:r>
    </w:p>
    <w:p w:rsidR="00656889" w:rsidRPr="00A63B7F" w:rsidRDefault="00D77CC3" w:rsidP="00256651">
      <w:pPr>
        <w:spacing w:line="288" w:lineRule="auto"/>
        <w:rPr>
          <w:rStyle w:val="bumpedfont15"/>
          <w:rFonts w:ascii="Times New Roman" w:eastAsia="Times New Roman" w:hAnsi="Times New Roman" w:cs="Times New Roman"/>
          <w:color w:val="000000"/>
          <w:sz w:val="28"/>
          <w:szCs w:val="28"/>
        </w:rPr>
      </w:pPr>
      <w:r w:rsidRPr="004C7720">
        <w:rPr>
          <w:rStyle w:val="bumpedfont15"/>
          <w:rFonts w:ascii="Times New Roman" w:eastAsia="Times New Roman" w:hAnsi="Times New Roman" w:cs="Times New Roman"/>
          <w:bCs/>
          <w:color w:val="000000"/>
          <w:sz w:val="28"/>
          <w:szCs w:val="28"/>
        </w:rPr>
        <w:t>Ключевые слова:</w:t>
      </w:r>
      <w:r w:rsidRPr="00A63B7F">
        <w:rPr>
          <w:rStyle w:val="apple-converted-space"/>
          <w:rFonts w:ascii="Times New Roman" w:eastAsia="Times New Roman" w:hAnsi="Times New Roman" w:cs="Times New Roman"/>
          <w:color w:val="000000"/>
          <w:sz w:val="28"/>
          <w:szCs w:val="28"/>
        </w:rPr>
        <w:t> </w:t>
      </w:r>
      <w:r w:rsidRPr="00A63B7F">
        <w:rPr>
          <w:rStyle w:val="bumpedfont15"/>
          <w:rFonts w:ascii="Times New Roman" w:eastAsia="Times New Roman" w:hAnsi="Times New Roman" w:cs="Times New Roman"/>
          <w:color w:val="000000"/>
          <w:sz w:val="28"/>
          <w:szCs w:val="28"/>
        </w:rPr>
        <w:t>рынок контрафактных товаров, контрафактные товары, таможня, контроль, защита рынка.</w:t>
      </w:r>
    </w:p>
    <w:p w:rsidR="00D77CC3" w:rsidRPr="00A63B7F" w:rsidRDefault="00D77CC3" w:rsidP="00256651">
      <w:pPr>
        <w:spacing w:line="288" w:lineRule="auto"/>
        <w:rPr>
          <w:rStyle w:val="bumpedfont15"/>
          <w:rFonts w:ascii="Times New Roman" w:eastAsia="Times New Roman" w:hAnsi="Times New Roman" w:cs="Times New Roman"/>
          <w:color w:val="000000"/>
          <w:sz w:val="28"/>
          <w:szCs w:val="28"/>
        </w:rPr>
      </w:pPr>
    </w:p>
    <w:p w:rsidR="00D77CC3" w:rsidRPr="004C7720" w:rsidRDefault="009D3C25" w:rsidP="00256651">
      <w:pPr>
        <w:spacing w:line="288" w:lineRule="auto"/>
        <w:rPr>
          <w:rFonts w:ascii="Times New Roman" w:eastAsia="Times New Roman" w:hAnsi="Times New Roman" w:cs="Times New Roman"/>
          <w:bCs/>
          <w:color w:val="000000"/>
          <w:sz w:val="28"/>
          <w:szCs w:val="28"/>
        </w:rPr>
      </w:pPr>
      <w:r w:rsidRPr="004C7720">
        <w:rPr>
          <w:rFonts w:ascii="Times New Roman" w:eastAsia="Times New Roman" w:hAnsi="Times New Roman" w:cs="Times New Roman"/>
          <w:bCs/>
          <w:color w:val="000000"/>
          <w:sz w:val="28"/>
          <w:szCs w:val="28"/>
        </w:rPr>
        <w:t>ПРОБЛЕМЫ РЫНКА КОНТРАФАКТА В РОССИЙСКОЙ ФЕДЕРАЦИИ</w:t>
      </w:r>
    </w:p>
    <w:p w:rsidR="009D3C25" w:rsidRPr="00A63B7F" w:rsidRDefault="009D3C25" w:rsidP="00256651">
      <w:pPr>
        <w:spacing w:line="288" w:lineRule="auto"/>
        <w:rPr>
          <w:rFonts w:ascii="Times New Roman" w:eastAsia="Times New Roman" w:hAnsi="Times New Roman" w:cs="Times New Roman"/>
          <w:b/>
          <w:bCs/>
          <w:color w:val="000000"/>
          <w:sz w:val="28"/>
          <w:szCs w:val="28"/>
        </w:rPr>
      </w:pPr>
    </w:p>
    <w:p w:rsidR="00811538" w:rsidRPr="002B4EA4" w:rsidRDefault="00811538" w:rsidP="00256651">
      <w:pPr>
        <w:pStyle w:val="s15"/>
        <w:spacing w:before="0" w:beforeAutospacing="0" w:after="0" w:afterAutospacing="0" w:line="288" w:lineRule="auto"/>
        <w:divId w:val="796680998"/>
        <w:rPr>
          <w:color w:val="000000"/>
          <w:sz w:val="28"/>
          <w:szCs w:val="28"/>
          <w:lang w:val="en-US"/>
        </w:rPr>
      </w:pPr>
      <w:proofErr w:type="spellStart"/>
      <w:r w:rsidRPr="002B4EA4">
        <w:rPr>
          <w:rStyle w:val="bumpedfont15"/>
          <w:b/>
          <w:bCs/>
          <w:color w:val="000000"/>
          <w:sz w:val="28"/>
          <w:szCs w:val="28"/>
          <w:lang w:val="en-US"/>
        </w:rPr>
        <w:t>Garkushina</w:t>
      </w:r>
      <w:proofErr w:type="spellEnd"/>
      <w:r w:rsidRPr="002B4EA4">
        <w:rPr>
          <w:rStyle w:val="apple-converted-space"/>
          <w:b/>
          <w:bCs/>
          <w:color w:val="000000"/>
          <w:sz w:val="28"/>
          <w:szCs w:val="28"/>
          <w:lang w:val="en-US"/>
        </w:rPr>
        <w:t> </w:t>
      </w:r>
      <w:proofErr w:type="spellStart"/>
      <w:r w:rsidRPr="002B4EA4">
        <w:rPr>
          <w:rStyle w:val="bumpedfont15"/>
          <w:b/>
          <w:bCs/>
          <w:color w:val="000000"/>
          <w:sz w:val="28"/>
          <w:szCs w:val="28"/>
          <w:lang w:val="en-US"/>
        </w:rPr>
        <w:t>Olesya</w:t>
      </w:r>
      <w:proofErr w:type="spellEnd"/>
      <w:r w:rsidRPr="002B4EA4">
        <w:rPr>
          <w:rStyle w:val="apple-converted-space"/>
          <w:b/>
          <w:bCs/>
          <w:color w:val="000000"/>
          <w:sz w:val="28"/>
          <w:szCs w:val="28"/>
          <w:lang w:val="en-US"/>
        </w:rPr>
        <w:t> </w:t>
      </w:r>
      <w:proofErr w:type="spellStart"/>
      <w:r w:rsidRPr="002B4EA4">
        <w:rPr>
          <w:rStyle w:val="bumpedfont15"/>
          <w:b/>
          <w:bCs/>
          <w:color w:val="000000"/>
          <w:sz w:val="28"/>
          <w:szCs w:val="28"/>
          <w:lang w:val="en-US"/>
        </w:rPr>
        <w:t>Nikolaevna</w:t>
      </w:r>
      <w:proofErr w:type="spellEnd"/>
      <w:r w:rsidRPr="002B4EA4">
        <w:rPr>
          <w:rStyle w:val="bumpedfont15"/>
          <w:b/>
          <w:bCs/>
          <w:color w:val="000000"/>
          <w:sz w:val="28"/>
          <w:szCs w:val="28"/>
          <w:lang w:val="en-US"/>
        </w:rPr>
        <w:t>,</w:t>
      </w:r>
    </w:p>
    <w:p w:rsidR="00811538" w:rsidRPr="002B4EA4" w:rsidRDefault="00811538" w:rsidP="00256651">
      <w:pPr>
        <w:pStyle w:val="s15"/>
        <w:spacing w:before="0" w:beforeAutospacing="0" w:after="0" w:afterAutospacing="0" w:line="288" w:lineRule="auto"/>
        <w:divId w:val="796680998"/>
        <w:rPr>
          <w:color w:val="000000"/>
          <w:sz w:val="28"/>
          <w:szCs w:val="28"/>
          <w:lang w:val="en-US"/>
        </w:rPr>
      </w:pPr>
      <w:proofErr w:type="spellStart"/>
      <w:r w:rsidRPr="002B4EA4">
        <w:rPr>
          <w:rStyle w:val="bumpedfont15"/>
          <w:b/>
          <w:bCs/>
          <w:color w:val="000000"/>
          <w:sz w:val="28"/>
          <w:szCs w:val="28"/>
          <w:lang w:val="en-US"/>
        </w:rPr>
        <w:t>Poklad</w:t>
      </w:r>
      <w:proofErr w:type="spellEnd"/>
      <w:r w:rsidRPr="002B4EA4">
        <w:rPr>
          <w:rStyle w:val="apple-converted-space"/>
          <w:b/>
          <w:bCs/>
          <w:color w:val="000000"/>
          <w:sz w:val="28"/>
          <w:szCs w:val="28"/>
          <w:lang w:val="en-US"/>
        </w:rPr>
        <w:t> </w:t>
      </w:r>
      <w:proofErr w:type="spellStart"/>
      <w:r w:rsidRPr="002B4EA4">
        <w:rPr>
          <w:rStyle w:val="bumpedfont15"/>
          <w:b/>
          <w:bCs/>
          <w:color w:val="000000"/>
          <w:sz w:val="28"/>
          <w:szCs w:val="28"/>
          <w:lang w:val="en-US"/>
        </w:rPr>
        <w:t>Victoriya</w:t>
      </w:r>
      <w:proofErr w:type="spellEnd"/>
      <w:r w:rsidRPr="002B4EA4">
        <w:rPr>
          <w:rStyle w:val="apple-converted-space"/>
          <w:b/>
          <w:bCs/>
          <w:color w:val="000000"/>
          <w:sz w:val="28"/>
          <w:szCs w:val="28"/>
          <w:lang w:val="en-US"/>
        </w:rPr>
        <w:t> </w:t>
      </w:r>
      <w:proofErr w:type="spellStart"/>
      <w:r w:rsidRPr="002B4EA4">
        <w:rPr>
          <w:rStyle w:val="bumpedfont15"/>
          <w:b/>
          <w:bCs/>
          <w:color w:val="000000"/>
          <w:sz w:val="28"/>
          <w:szCs w:val="28"/>
          <w:lang w:val="en-US"/>
        </w:rPr>
        <w:t>Sergeevna</w:t>
      </w:r>
      <w:proofErr w:type="spellEnd"/>
    </w:p>
    <w:p w:rsidR="0093103A" w:rsidRPr="00EF1F38" w:rsidRDefault="006601B1" w:rsidP="00256651">
      <w:pPr>
        <w:pStyle w:val="s8"/>
        <w:spacing w:before="0" w:beforeAutospacing="0" w:after="0" w:afterAutospacing="0" w:line="288" w:lineRule="auto"/>
        <w:rPr>
          <w:color w:val="000000"/>
          <w:sz w:val="28"/>
          <w:szCs w:val="28"/>
          <w:lang w:val="en-US"/>
        </w:rPr>
      </w:pPr>
      <w:hyperlink r:id="rId7" w:history="1">
        <w:r w:rsidR="0093103A" w:rsidRPr="00EF1F38">
          <w:rPr>
            <w:rStyle w:val="bumpedfont15"/>
            <w:color w:val="000000"/>
            <w:sz w:val="28"/>
            <w:szCs w:val="28"/>
            <w:lang w:val="en-US"/>
          </w:rPr>
          <w:t>garkusinaolesa67@gmail.com</w:t>
        </w:r>
      </w:hyperlink>
      <w:r w:rsidR="0093103A" w:rsidRPr="00EF1F38">
        <w:rPr>
          <w:rStyle w:val="bumpedfont15"/>
          <w:color w:val="000000"/>
          <w:sz w:val="28"/>
          <w:szCs w:val="28"/>
          <w:lang w:val="en-US"/>
        </w:rPr>
        <w:t>,</w:t>
      </w:r>
    </w:p>
    <w:p w:rsidR="00811538" w:rsidRPr="00EF1F38" w:rsidRDefault="006601B1" w:rsidP="00256651">
      <w:pPr>
        <w:pStyle w:val="a3"/>
        <w:spacing w:before="0" w:beforeAutospacing="0" w:after="0" w:afterAutospacing="0" w:line="288" w:lineRule="auto"/>
        <w:rPr>
          <w:color w:val="000000"/>
          <w:sz w:val="28"/>
          <w:szCs w:val="28"/>
          <w:lang w:val="en-US"/>
        </w:rPr>
      </w:pPr>
      <w:hyperlink r:id="rId8" w:history="1">
        <w:r w:rsidR="0093103A" w:rsidRPr="00EF1F38">
          <w:rPr>
            <w:rStyle w:val="bumpedfont15"/>
            <w:color w:val="000000"/>
            <w:sz w:val="28"/>
            <w:szCs w:val="28"/>
            <w:lang w:val="en-US"/>
          </w:rPr>
          <w:t>poklad.victoriya2003@yandex.ru</w:t>
        </w:r>
      </w:hyperlink>
    </w:p>
    <w:p w:rsidR="00D9214F" w:rsidRPr="002B4EA4" w:rsidRDefault="00D9214F" w:rsidP="00256651">
      <w:pPr>
        <w:pStyle w:val="s3"/>
        <w:spacing w:before="0" w:beforeAutospacing="0" w:after="0" w:afterAutospacing="0" w:line="288" w:lineRule="auto"/>
        <w:jc w:val="both"/>
        <w:divId w:val="1772971469"/>
        <w:rPr>
          <w:color w:val="000000"/>
          <w:sz w:val="28"/>
          <w:szCs w:val="28"/>
          <w:lang w:val="en-US"/>
        </w:rPr>
      </w:pPr>
      <w:r w:rsidRPr="002B4EA4">
        <w:rPr>
          <w:rStyle w:val="bumpedfont15"/>
          <w:color w:val="000000"/>
          <w:sz w:val="28"/>
          <w:szCs w:val="28"/>
          <w:lang w:val="en-US"/>
        </w:rPr>
        <w:t>Russia, Rostov-on-Don</w:t>
      </w:r>
    </w:p>
    <w:p w:rsidR="00D9214F" w:rsidRPr="004C7720" w:rsidRDefault="00D9214F" w:rsidP="00256651">
      <w:pPr>
        <w:pStyle w:val="s3"/>
        <w:spacing w:before="0" w:beforeAutospacing="0" w:after="0" w:afterAutospacing="0" w:line="288" w:lineRule="auto"/>
        <w:jc w:val="both"/>
        <w:divId w:val="1772971469"/>
        <w:rPr>
          <w:color w:val="000000"/>
          <w:sz w:val="28"/>
          <w:szCs w:val="28"/>
          <w:lang w:val="en-US"/>
        </w:rPr>
      </w:pPr>
      <w:r w:rsidRPr="002B4EA4">
        <w:rPr>
          <w:rStyle w:val="bumpedfont15"/>
          <w:color w:val="000000"/>
          <w:sz w:val="28"/>
          <w:szCs w:val="28"/>
          <w:lang w:val="en-US"/>
        </w:rPr>
        <w:t>The Rostov branch of the Russian Customs Academy (RCA)</w:t>
      </w:r>
    </w:p>
    <w:p w:rsidR="00D9214F" w:rsidRPr="002B4EA4" w:rsidRDefault="00D9214F" w:rsidP="00256651">
      <w:pPr>
        <w:pStyle w:val="s3"/>
        <w:spacing w:before="0" w:beforeAutospacing="0" w:after="0" w:afterAutospacing="0" w:line="288" w:lineRule="auto"/>
        <w:jc w:val="both"/>
        <w:divId w:val="1772971469"/>
        <w:rPr>
          <w:color w:val="000000"/>
          <w:sz w:val="28"/>
          <w:szCs w:val="28"/>
          <w:lang w:val="en-US"/>
        </w:rPr>
      </w:pPr>
      <w:proofErr w:type="spellStart"/>
      <w:r w:rsidRPr="004C7720">
        <w:rPr>
          <w:rStyle w:val="bumpedfont15"/>
          <w:b/>
          <w:color w:val="000000"/>
          <w:sz w:val="28"/>
          <w:szCs w:val="28"/>
          <w:lang w:val="en-US"/>
        </w:rPr>
        <w:t>Dyshekova</w:t>
      </w:r>
      <w:proofErr w:type="spellEnd"/>
      <w:r w:rsidRPr="004C7720">
        <w:rPr>
          <w:rStyle w:val="bumpedfont15"/>
          <w:b/>
          <w:color w:val="000000"/>
          <w:sz w:val="28"/>
          <w:szCs w:val="28"/>
          <w:lang w:val="en-US"/>
        </w:rPr>
        <w:t xml:space="preserve"> O.</w:t>
      </w:r>
      <w:r w:rsidRPr="004C7720">
        <w:rPr>
          <w:rStyle w:val="apple-converted-space"/>
          <w:b/>
          <w:color w:val="000000"/>
          <w:sz w:val="28"/>
          <w:szCs w:val="28"/>
          <w:lang w:val="en-US"/>
        </w:rPr>
        <w:t> </w:t>
      </w:r>
      <w:r w:rsidRPr="004C7720">
        <w:rPr>
          <w:rStyle w:val="bumpedfont15"/>
          <w:b/>
          <w:color w:val="000000"/>
          <w:sz w:val="28"/>
          <w:szCs w:val="28"/>
          <w:lang w:val="en-US"/>
        </w:rPr>
        <w:t>V.,</w:t>
      </w:r>
      <w:r w:rsidRPr="002B4EA4">
        <w:rPr>
          <w:rStyle w:val="bumpedfont15"/>
          <w:color w:val="000000"/>
          <w:sz w:val="28"/>
          <w:szCs w:val="28"/>
          <w:lang w:val="en-US"/>
        </w:rPr>
        <w:t xml:space="preserve"> Associate Professor </w:t>
      </w:r>
      <w:proofErr w:type="gramStart"/>
      <w:r w:rsidRPr="002B4EA4">
        <w:rPr>
          <w:rStyle w:val="bumpedfont15"/>
          <w:color w:val="000000"/>
          <w:sz w:val="28"/>
          <w:szCs w:val="28"/>
          <w:lang w:val="en-US"/>
        </w:rPr>
        <w:t>of  Department</w:t>
      </w:r>
      <w:proofErr w:type="gramEnd"/>
      <w:r w:rsidRPr="002B4EA4">
        <w:rPr>
          <w:rStyle w:val="bumpedfont15"/>
          <w:color w:val="000000"/>
          <w:sz w:val="28"/>
          <w:szCs w:val="28"/>
          <w:lang w:val="en-US"/>
        </w:rPr>
        <w:t xml:space="preserve"> of Foreign Language, assistant professor – scientific director</w:t>
      </w:r>
    </w:p>
    <w:p w:rsidR="0064663E" w:rsidRPr="004C7720" w:rsidRDefault="0064663E" w:rsidP="00256651">
      <w:pPr>
        <w:spacing w:line="288" w:lineRule="auto"/>
        <w:rPr>
          <w:rFonts w:ascii="Times New Roman" w:hAnsi="Times New Roman" w:cs="Times New Roman"/>
          <w:sz w:val="28"/>
          <w:szCs w:val="28"/>
        </w:rPr>
      </w:pPr>
    </w:p>
    <w:p w:rsidR="00AD592B" w:rsidRPr="002B4EA4" w:rsidRDefault="0064663E" w:rsidP="00256651">
      <w:pPr>
        <w:spacing w:line="288" w:lineRule="auto"/>
        <w:rPr>
          <w:rStyle w:val="bumpedfont15"/>
          <w:rFonts w:ascii="Times New Roman" w:eastAsia="Times New Roman" w:hAnsi="Times New Roman" w:cs="Times New Roman"/>
          <w:color w:val="000000"/>
          <w:sz w:val="28"/>
          <w:szCs w:val="28"/>
          <w:lang w:val="en-US"/>
        </w:rPr>
      </w:pPr>
      <w:r w:rsidRPr="004C7720">
        <w:rPr>
          <w:rStyle w:val="bumpedfont15"/>
          <w:rFonts w:ascii="Times New Roman" w:eastAsia="Times New Roman" w:hAnsi="Times New Roman" w:cs="Times New Roman"/>
          <w:bCs/>
          <w:color w:val="000000"/>
          <w:sz w:val="28"/>
          <w:szCs w:val="28"/>
          <w:lang w:val="en-US"/>
        </w:rPr>
        <w:t>Abstract</w:t>
      </w:r>
      <w:r w:rsidR="004C7720" w:rsidRPr="004C7720">
        <w:rPr>
          <w:rStyle w:val="bumpedfont15"/>
          <w:rFonts w:ascii="Times New Roman" w:eastAsia="Times New Roman" w:hAnsi="Times New Roman" w:cs="Times New Roman"/>
          <w:bCs/>
          <w:color w:val="000000"/>
          <w:sz w:val="28"/>
          <w:szCs w:val="28"/>
          <w:lang w:val="en-US"/>
        </w:rPr>
        <w:t>.</w:t>
      </w:r>
      <w:r w:rsidRPr="002B4EA4">
        <w:rPr>
          <w:rStyle w:val="apple-converted-space"/>
          <w:rFonts w:ascii="Times New Roman" w:eastAsia="Times New Roman" w:hAnsi="Times New Roman" w:cs="Times New Roman"/>
          <w:color w:val="000000"/>
          <w:sz w:val="28"/>
          <w:szCs w:val="28"/>
          <w:lang w:val="en-US"/>
        </w:rPr>
        <w:t> </w:t>
      </w:r>
      <w:r w:rsidRPr="002B4EA4">
        <w:rPr>
          <w:rStyle w:val="bumpedfont15"/>
          <w:rFonts w:ascii="Times New Roman" w:eastAsia="Times New Roman" w:hAnsi="Times New Roman" w:cs="Times New Roman"/>
          <w:color w:val="000000"/>
          <w:sz w:val="28"/>
          <w:szCs w:val="28"/>
          <w:lang w:val="en-US"/>
        </w:rPr>
        <w:t>This article is dedicated to the issue of the spread of counterfeit markets in Russia, analyzes methods of combating counterfeit products and suggests solving ways of problems.</w:t>
      </w:r>
      <w:r w:rsidRPr="002B4EA4">
        <w:rPr>
          <w:rStyle w:val="apple-converted-space"/>
          <w:rFonts w:ascii="Times New Roman" w:eastAsia="Times New Roman" w:hAnsi="Times New Roman" w:cs="Times New Roman"/>
          <w:color w:val="000000"/>
          <w:sz w:val="28"/>
          <w:szCs w:val="28"/>
          <w:lang w:val="en-US"/>
        </w:rPr>
        <w:t> </w:t>
      </w:r>
      <w:r w:rsidRPr="002B4EA4">
        <w:rPr>
          <w:rStyle w:val="bumpedfont15"/>
          <w:rFonts w:ascii="Times New Roman" w:eastAsia="Times New Roman" w:hAnsi="Times New Roman" w:cs="Times New Roman"/>
          <w:color w:val="000000"/>
          <w:sz w:val="28"/>
          <w:szCs w:val="28"/>
          <w:lang w:val="en-US"/>
        </w:rPr>
        <w:t>The dynamics of counterfeit products detected by customs authorities in Russia is presented.</w:t>
      </w:r>
    </w:p>
    <w:p w:rsidR="00AD592B" w:rsidRPr="002B4EA4" w:rsidRDefault="00AD592B" w:rsidP="00256651">
      <w:pPr>
        <w:spacing w:line="288" w:lineRule="auto"/>
        <w:rPr>
          <w:rStyle w:val="bumpedfont15"/>
          <w:rFonts w:ascii="Times New Roman" w:eastAsia="Times New Roman" w:hAnsi="Times New Roman" w:cs="Times New Roman"/>
          <w:color w:val="000000"/>
          <w:sz w:val="28"/>
          <w:szCs w:val="28"/>
          <w:lang w:val="en-US"/>
        </w:rPr>
      </w:pPr>
      <w:r w:rsidRPr="004C7720">
        <w:rPr>
          <w:rStyle w:val="bumpedfont15"/>
          <w:rFonts w:ascii="Times New Roman" w:eastAsia="Times New Roman" w:hAnsi="Times New Roman" w:cs="Times New Roman"/>
          <w:bCs/>
          <w:color w:val="000000"/>
          <w:sz w:val="28"/>
          <w:szCs w:val="28"/>
          <w:lang w:val="en-US"/>
        </w:rPr>
        <w:t>Keywords:</w:t>
      </w:r>
      <w:r w:rsidRPr="002B4EA4">
        <w:rPr>
          <w:rStyle w:val="apple-converted-space"/>
          <w:rFonts w:ascii="Times New Roman" w:eastAsia="Times New Roman" w:hAnsi="Times New Roman" w:cs="Times New Roman"/>
          <w:color w:val="000000"/>
          <w:sz w:val="28"/>
          <w:szCs w:val="28"/>
          <w:lang w:val="en-US"/>
        </w:rPr>
        <w:t> </w:t>
      </w:r>
      <w:r w:rsidRPr="002B4EA4">
        <w:rPr>
          <w:rStyle w:val="bumpedfont15"/>
          <w:rFonts w:ascii="Times New Roman" w:eastAsia="Times New Roman" w:hAnsi="Times New Roman" w:cs="Times New Roman"/>
          <w:color w:val="000000"/>
          <w:sz w:val="28"/>
          <w:szCs w:val="28"/>
          <w:lang w:val="en-US"/>
        </w:rPr>
        <w:t>Counterfeit goods market, counterfeit goods, customs, control, market protection.</w:t>
      </w:r>
    </w:p>
    <w:p w:rsidR="001701E9" w:rsidRPr="002B4EA4" w:rsidRDefault="001701E9" w:rsidP="00256651">
      <w:pPr>
        <w:spacing w:line="288" w:lineRule="auto"/>
        <w:rPr>
          <w:rStyle w:val="bumpedfont15"/>
          <w:rFonts w:ascii="Times New Roman" w:eastAsia="Times New Roman" w:hAnsi="Times New Roman" w:cs="Times New Roman"/>
          <w:color w:val="000000"/>
          <w:sz w:val="28"/>
          <w:szCs w:val="28"/>
          <w:lang w:val="en-US"/>
        </w:rPr>
      </w:pPr>
    </w:p>
    <w:p w:rsidR="001701E9" w:rsidRPr="00256651" w:rsidRDefault="001701E9" w:rsidP="00FD44BA">
      <w:pPr>
        <w:spacing w:line="288" w:lineRule="auto"/>
        <w:rPr>
          <w:rStyle w:val="bumpedfont15"/>
          <w:rFonts w:ascii="Times New Roman" w:eastAsia="Times New Roman" w:hAnsi="Times New Roman" w:cs="Times New Roman"/>
          <w:bCs/>
          <w:color w:val="000000"/>
          <w:sz w:val="28"/>
          <w:szCs w:val="28"/>
          <w:lang w:val="en-US"/>
        </w:rPr>
      </w:pPr>
      <w:r w:rsidRPr="004C7720">
        <w:rPr>
          <w:rStyle w:val="bumpedfont15"/>
          <w:rFonts w:ascii="Times New Roman" w:eastAsia="Times New Roman" w:hAnsi="Times New Roman" w:cs="Times New Roman"/>
          <w:bCs/>
          <w:color w:val="000000"/>
          <w:sz w:val="28"/>
          <w:szCs w:val="28"/>
          <w:lang w:val="en-US"/>
        </w:rPr>
        <w:t>PROBLEMS OF THE COUNTERFEIT MARKET IN THE RUSSIAN</w:t>
      </w:r>
      <w:r w:rsidRPr="004C7720">
        <w:rPr>
          <w:rStyle w:val="apple-converted-space"/>
          <w:rFonts w:ascii="Times New Roman" w:eastAsia="Times New Roman" w:hAnsi="Times New Roman" w:cs="Times New Roman"/>
          <w:bCs/>
          <w:color w:val="000000"/>
          <w:sz w:val="28"/>
          <w:szCs w:val="28"/>
          <w:lang w:val="en-US"/>
        </w:rPr>
        <w:t> </w:t>
      </w:r>
      <w:r w:rsidRPr="004C7720">
        <w:rPr>
          <w:rStyle w:val="bumpedfont15"/>
          <w:rFonts w:ascii="Times New Roman" w:eastAsia="Times New Roman" w:hAnsi="Times New Roman" w:cs="Times New Roman"/>
          <w:bCs/>
          <w:color w:val="000000"/>
          <w:sz w:val="28"/>
          <w:szCs w:val="28"/>
          <w:lang w:val="en-US"/>
        </w:rPr>
        <w:t>FEDERATION</w:t>
      </w:r>
    </w:p>
    <w:p w:rsidR="00395C8D" w:rsidRPr="00256651" w:rsidRDefault="00DB06A4" w:rsidP="00FD44BA">
      <w:pPr>
        <w:spacing w:line="288" w:lineRule="auto"/>
        <w:ind w:firstLine="709"/>
        <w:jc w:val="both"/>
        <w:rPr>
          <w:rFonts w:ascii="Times New Roman" w:eastAsia="Times New Roman" w:hAnsi="Times New Roman" w:cs="Times New Roman"/>
          <w:color w:val="000000"/>
          <w:sz w:val="28"/>
          <w:szCs w:val="28"/>
          <w:lang w:val="en-US"/>
        </w:rPr>
      </w:pPr>
      <w:r w:rsidRPr="002B4EA4">
        <w:rPr>
          <w:rFonts w:ascii="Times New Roman" w:eastAsia="Times New Roman" w:hAnsi="Times New Roman" w:cs="Times New Roman"/>
          <w:color w:val="000000"/>
          <w:sz w:val="28"/>
          <w:szCs w:val="28"/>
          <w:lang w:val="en-US"/>
        </w:rPr>
        <w:lastRenderedPageBreak/>
        <w:t>Today, the issue of distribution of counterfeit products is one of the main problems on the economy market. Currently, in Russia, as well as all over the world, a huge number of counterfeit goods are produced, which generally worries trademark holders</w:t>
      </w:r>
      <w:r w:rsidR="00E97FAB" w:rsidRPr="002B4EA4">
        <w:rPr>
          <w:rFonts w:ascii="Times New Roman" w:eastAsia="Times New Roman" w:hAnsi="Times New Roman" w:cs="Times New Roman"/>
          <w:color w:val="000000"/>
          <w:sz w:val="28"/>
          <w:szCs w:val="28"/>
          <w:lang w:val="en-US"/>
        </w:rPr>
        <w:t>. According to the report of the European Commission, Russia ranks second in the world in the production of counterfeit product</w:t>
      </w:r>
      <w:r w:rsidR="00526D48" w:rsidRPr="002B4EA4">
        <w:rPr>
          <w:rFonts w:ascii="Times New Roman" w:eastAsia="Times New Roman" w:hAnsi="Times New Roman" w:cs="Times New Roman"/>
          <w:color w:val="000000"/>
          <w:sz w:val="28"/>
          <w:szCs w:val="28"/>
          <w:lang w:val="en-US"/>
        </w:rPr>
        <w:t xml:space="preserve">. </w:t>
      </w:r>
      <w:proofErr w:type="gramStart"/>
      <w:r w:rsidR="00526D48" w:rsidRPr="002B4EA4">
        <w:rPr>
          <w:rFonts w:ascii="Times New Roman" w:eastAsia="Times New Roman" w:hAnsi="Times New Roman" w:cs="Times New Roman"/>
          <w:color w:val="000000"/>
          <w:sz w:val="28"/>
          <w:szCs w:val="28"/>
          <w:lang w:val="en-US"/>
        </w:rPr>
        <w:t>alcohol</w:t>
      </w:r>
      <w:proofErr w:type="gramEnd"/>
      <w:r w:rsidR="00526D48" w:rsidRPr="002B4EA4">
        <w:rPr>
          <w:rFonts w:ascii="Times New Roman" w:eastAsia="Times New Roman" w:hAnsi="Times New Roman" w:cs="Times New Roman"/>
          <w:color w:val="000000"/>
          <w:sz w:val="28"/>
          <w:szCs w:val="28"/>
          <w:lang w:val="en-US"/>
        </w:rPr>
        <w:t>, cosmetics, clothing and shoes, food, as well as medicines are most often forged both in Russia and around the world.</w:t>
      </w:r>
    </w:p>
    <w:p w:rsidR="00395C8D" w:rsidRPr="00256651" w:rsidRDefault="00395C8D" w:rsidP="00FD44BA">
      <w:pPr>
        <w:spacing w:line="288" w:lineRule="auto"/>
        <w:ind w:firstLine="709"/>
        <w:jc w:val="both"/>
        <w:rPr>
          <w:rFonts w:ascii="Times New Roman" w:eastAsia="Times New Roman" w:hAnsi="Times New Roman" w:cs="Times New Roman"/>
          <w:color w:val="000000"/>
          <w:sz w:val="28"/>
          <w:szCs w:val="28"/>
          <w:lang w:val="en-US"/>
        </w:rPr>
      </w:pPr>
      <w:r w:rsidRPr="002B4EA4">
        <w:rPr>
          <w:rFonts w:ascii="Times New Roman" w:eastAsia="Times New Roman" w:hAnsi="Times New Roman" w:cs="Times New Roman"/>
          <w:color w:val="000000"/>
          <w:sz w:val="28"/>
          <w:szCs w:val="28"/>
          <w:lang w:val="en-US"/>
        </w:rPr>
        <w:t>It is difficult to misrepresent the impact of counterfeit products on the global economy — according to the most conservative estimates, the volume of the Russian market of counterfeit products is 2.5 trillion rubles a year, the global market is 500 billion dollars</w:t>
      </w:r>
      <w:r w:rsidR="00256651" w:rsidRPr="00256651">
        <w:rPr>
          <w:rFonts w:ascii="Times New Roman" w:eastAsia="Times New Roman" w:hAnsi="Times New Roman" w:cs="Times New Roman"/>
          <w:color w:val="000000"/>
          <w:sz w:val="28"/>
          <w:szCs w:val="28"/>
          <w:lang w:val="en-US"/>
        </w:rPr>
        <w:t>.</w:t>
      </w:r>
    </w:p>
    <w:p w:rsidR="00716A33" w:rsidRPr="002B4EA4" w:rsidRDefault="00716A33" w:rsidP="00FD44BA">
      <w:pPr>
        <w:spacing w:line="288" w:lineRule="auto"/>
        <w:ind w:firstLine="709"/>
        <w:jc w:val="both"/>
        <w:rPr>
          <w:rFonts w:ascii="Times New Roman" w:eastAsia="Times New Roman" w:hAnsi="Times New Roman" w:cs="Times New Roman"/>
          <w:color w:val="000000"/>
          <w:sz w:val="28"/>
          <w:szCs w:val="28"/>
          <w:lang w:val="en-US"/>
        </w:rPr>
      </w:pPr>
    </w:p>
    <w:p w:rsidR="00716A33" w:rsidRPr="002B4EA4" w:rsidRDefault="00716A33" w:rsidP="00FD44BA">
      <w:pPr>
        <w:spacing w:line="288" w:lineRule="auto"/>
        <w:ind w:firstLine="709"/>
        <w:jc w:val="both"/>
        <w:rPr>
          <w:rStyle w:val="apple-converted-space"/>
          <w:rFonts w:ascii="Times New Roman" w:eastAsia="Times New Roman" w:hAnsi="Times New Roman" w:cs="Times New Roman"/>
          <w:color w:val="000000"/>
          <w:sz w:val="28"/>
          <w:szCs w:val="28"/>
          <w:lang w:val="en-US"/>
        </w:rPr>
      </w:pPr>
      <w:r w:rsidRPr="002B4EA4">
        <w:rPr>
          <w:rFonts w:ascii="Times New Roman" w:eastAsia="Times New Roman" w:hAnsi="Times New Roman" w:cs="Times New Roman"/>
          <w:color w:val="000000"/>
          <w:sz w:val="28"/>
          <w:szCs w:val="28"/>
          <w:lang w:val="en-US"/>
        </w:rPr>
        <w:t>What stimulates the growth of counterfeit products?</w:t>
      </w:r>
      <w:r w:rsidRPr="002B4EA4">
        <w:rPr>
          <w:rStyle w:val="apple-converted-space"/>
          <w:rFonts w:ascii="Times New Roman" w:eastAsia="Times New Roman" w:hAnsi="Times New Roman" w:cs="Times New Roman"/>
          <w:color w:val="000000"/>
          <w:sz w:val="28"/>
          <w:szCs w:val="28"/>
          <w:lang w:val="en-US"/>
        </w:rPr>
        <w:t> </w:t>
      </w:r>
    </w:p>
    <w:p w:rsidR="00716A33" w:rsidRPr="002B4EA4" w:rsidRDefault="00716A33" w:rsidP="00FD44BA">
      <w:pPr>
        <w:spacing w:line="288" w:lineRule="auto"/>
        <w:ind w:firstLine="709"/>
        <w:jc w:val="both"/>
        <w:rPr>
          <w:rStyle w:val="apple-converted-space"/>
          <w:rFonts w:ascii="Times New Roman" w:eastAsia="Times New Roman" w:hAnsi="Times New Roman" w:cs="Times New Roman"/>
          <w:color w:val="000000"/>
          <w:sz w:val="28"/>
          <w:szCs w:val="28"/>
          <w:lang w:val="en-US"/>
        </w:rPr>
      </w:pPr>
    </w:p>
    <w:p w:rsidR="003A4240" w:rsidRPr="00256651" w:rsidRDefault="003A4240" w:rsidP="00FD44BA">
      <w:pPr>
        <w:pStyle w:val="p1"/>
        <w:numPr>
          <w:ilvl w:val="0"/>
          <w:numId w:val="2"/>
        </w:numPr>
        <w:spacing w:line="288" w:lineRule="auto"/>
        <w:ind w:firstLine="709"/>
        <w:jc w:val="both"/>
        <w:divId w:val="660734438"/>
        <w:rPr>
          <w:rStyle w:val="s1"/>
          <w:rFonts w:ascii="Times New Roman" w:hAnsi="Times New Roman"/>
          <w:sz w:val="28"/>
          <w:szCs w:val="28"/>
          <w:lang w:val="en-US"/>
        </w:rPr>
      </w:pPr>
      <w:r w:rsidRPr="002B4EA4">
        <w:rPr>
          <w:rStyle w:val="s1"/>
          <w:rFonts w:ascii="Times New Roman" w:hAnsi="Times New Roman"/>
          <w:sz w:val="28"/>
          <w:szCs w:val="28"/>
          <w:lang w:val="en-US"/>
        </w:rPr>
        <w:t>The quality of</w:t>
      </w:r>
      <w:r w:rsidRPr="002B4EA4">
        <w:rPr>
          <w:rFonts w:ascii="Times New Roman" w:hAnsi="Times New Roman"/>
          <w:sz w:val="28"/>
          <w:szCs w:val="28"/>
          <w:lang w:val="en-US"/>
        </w:rPr>
        <w:t xml:space="preserve"> </w:t>
      </w:r>
      <w:r w:rsidR="00AB77C4" w:rsidRPr="00A63B7F">
        <w:rPr>
          <w:rFonts w:ascii="Times New Roman" w:hAnsi="Times New Roman"/>
          <w:sz w:val="28"/>
          <w:szCs w:val="28"/>
          <w:lang w:val="en-GB"/>
        </w:rPr>
        <w:t xml:space="preserve">counterfeit </w:t>
      </w:r>
      <w:r w:rsidRPr="002B4EA4">
        <w:rPr>
          <w:rStyle w:val="s1"/>
          <w:rFonts w:ascii="Times New Roman" w:hAnsi="Times New Roman"/>
          <w:sz w:val="28"/>
          <w:szCs w:val="28"/>
          <w:lang w:val="en-US"/>
        </w:rPr>
        <w:t>products continues to improve in terms of its packaging composition</w:t>
      </w:r>
      <w:r w:rsidR="00256651" w:rsidRPr="00256651">
        <w:rPr>
          <w:rStyle w:val="s1"/>
          <w:rFonts w:ascii="Times New Roman" w:hAnsi="Times New Roman"/>
          <w:sz w:val="28"/>
          <w:szCs w:val="28"/>
          <w:lang w:val="en-US"/>
        </w:rPr>
        <w:t>;</w:t>
      </w:r>
    </w:p>
    <w:p w:rsidR="00AB77C4" w:rsidRPr="002B4EA4" w:rsidRDefault="00AB77C4" w:rsidP="00FD44BA">
      <w:pPr>
        <w:pStyle w:val="p1"/>
        <w:spacing w:line="288" w:lineRule="auto"/>
        <w:ind w:firstLine="709"/>
        <w:jc w:val="both"/>
        <w:divId w:val="660734438"/>
        <w:rPr>
          <w:rFonts w:ascii="Times New Roman" w:hAnsi="Times New Roman"/>
          <w:sz w:val="28"/>
          <w:szCs w:val="28"/>
          <w:lang w:val="en-US"/>
        </w:rPr>
      </w:pPr>
    </w:p>
    <w:p w:rsidR="00500CAC" w:rsidRPr="002B4EA4" w:rsidRDefault="00500CAC" w:rsidP="00FD44BA">
      <w:pPr>
        <w:pStyle w:val="p1"/>
        <w:numPr>
          <w:ilvl w:val="0"/>
          <w:numId w:val="2"/>
        </w:numPr>
        <w:spacing w:line="288" w:lineRule="auto"/>
        <w:ind w:firstLine="709"/>
        <w:jc w:val="both"/>
        <w:divId w:val="1343892623"/>
        <w:rPr>
          <w:rFonts w:ascii="Times New Roman" w:hAnsi="Times New Roman"/>
          <w:sz w:val="28"/>
          <w:szCs w:val="28"/>
          <w:lang w:val="en-US"/>
        </w:rPr>
      </w:pPr>
      <w:r w:rsidRPr="002B4EA4">
        <w:rPr>
          <w:rStyle w:val="s1"/>
          <w:rFonts w:ascii="Times New Roman" w:hAnsi="Times New Roman"/>
          <w:sz w:val="28"/>
          <w:szCs w:val="28"/>
          <w:lang w:val="en-US"/>
        </w:rPr>
        <w:t>The segmentation of the counterfeit products market in relation to trade formats has increased</w:t>
      </w:r>
      <w:r w:rsidR="00256651" w:rsidRPr="00256651">
        <w:rPr>
          <w:rStyle w:val="s1"/>
          <w:rFonts w:ascii="Times New Roman" w:hAnsi="Times New Roman"/>
          <w:sz w:val="28"/>
          <w:szCs w:val="28"/>
          <w:lang w:val="en-US"/>
        </w:rPr>
        <w:t>;</w:t>
      </w:r>
    </w:p>
    <w:p w:rsidR="00FF2600" w:rsidRPr="002B4EA4" w:rsidRDefault="00FF2600" w:rsidP="00FD44BA">
      <w:pPr>
        <w:spacing w:line="288" w:lineRule="auto"/>
        <w:ind w:firstLine="709"/>
        <w:jc w:val="both"/>
        <w:rPr>
          <w:rStyle w:val="apple-converted-space"/>
          <w:rFonts w:ascii="Times New Roman" w:eastAsia="Times New Roman" w:hAnsi="Times New Roman" w:cs="Times New Roman"/>
          <w:color w:val="000000"/>
          <w:sz w:val="28"/>
          <w:szCs w:val="28"/>
          <w:lang w:val="en-US"/>
        </w:rPr>
      </w:pPr>
    </w:p>
    <w:p w:rsidR="00615257" w:rsidRPr="002B4EA4" w:rsidRDefault="00615257" w:rsidP="00FD44BA">
      <w:pPr>
        <w:pStyle w:val="p1"/>
        <w:numPr>
          <w:ilvl w:val="0"/>
          <w:numId w:val="2"/>
        </w:numPr>
        <w:spacing w:line="288" w:lineRule="auto"/>
        <w:ind w:firstLine="709"/>
        <w:jc w:val="both"/>
        <w:divId w:val="677267854"/>
        <w:rPr>
          <w:rFonts w:ascii="Times New Roman" w:hAnsi="Times New Roman"/>
          <w:sz w:val="28"/>
          <w:szCs w:val="28"/>
          <w:lang w:val="en-US"/>
        </w:rPr>
      </w:pPr>
      <w:r w:rsidRPr="002B4EA4">
        <w:rPr>
          <w:rStyle w:val="s1"/>
          <w:rFonts w:ascii="Times New Roman" w:hAnsi="Times New Roman"/>
          <w:sz w:val="28"/>
          <w:szCs w:val="28"/>
          <w:lang w:val="en-US"/>
        </w:rPr>
        <w:t>counterfeit streams are</w:t>
      </w:r>
      <w:r w:rsidR="00D137DD" w:rsidRPr="00A63B7F">
        <w:rPr>
          <w:rFonts w:ascii="Times New Roman" w:hAnsi="Times New Roman"/>
          <w:sz w:val="28"/>
          <w:szCs w:val="28"/>
          <w:lang w:val="en-GB"/>
        </w:rPr>
        <w:t xml:space="preserve"> </w:t>
      </w:r>
      <w:r w:rsidRPr="002B4EA4">
        <w:rPr>
          <w:rStyle w:val="s1"/>
          <w:rFonts w:ascii="Times New Roman" w:hAnsi="Times New Roman"/>
          <w:sz w:val="28"/>
          <w:szCs w:val="28"/>
          <w:lang w:val="en-US"/>
        </w:rPr>
        <w:t>"hiding" behind streams of original products</w:t>
      </w:r>
      <w:r w:rsidR="00256651" w:rsidRPr="00256651">
        <w:rPr>
          <w:rStyle w:val="s1"/>
          <w:rFonts w:ascii="Times New Roman" w:hAnsi="Times New Roman"/>
          <w:sz w:val="28"/>
          <w:szCs w:val="28"/>
          <w:lang w:val="en-US"/>
        </w:rPr>
        <w:t>;</w:t>
      </w:r>
    </w:p>
    <w:p w:rsidR="00615257" w:rsidRPr="002B4EA4" w:rsidRDefault="00615257" w:rsidP="00FD44BA">
      <w:pPr>
        <w:spacing w:line="288" w:lineRule="auto"/>
        <w:ind w:firstLine="709"/>
        <w:jc w:val="both"/>
        <w:rPr>
          <w:rStyle w:val="apple-converted-space"/>
          <w:rFonts w:ascii="Times New Roman" w:eastAsia="Times New Roman" w:hAnsi="Times New Roman" w:cs="Times New Roman"/>
          <w:color w:val="000000"/>
          <w:sz w:val="28"/>
          <w:szCs w:val="28"/>
          <w:lang w:val="en-US"/>
        </w:rPr>
      </w:pPr>
    </w:p>
    <w:p w:rsidR="00D137DD" w:rsidRPr="002B4EA4" w:rsidRDefault="00D137DD" w:rsidP="00FD44BA">
      <w:pPr>
        <w:pStyle w:val="p1"/>
        <w:numPr>
          <w:ilvl w:val="0"/>
          <w:numId w:val="2"/>
        </w:numPr>
        <w:spacing w:line="288" w:lineRule="auto"/>
        <w:ind w:firstLine="709"/>
        <w:jc w:val="both"/>
        <w:divId w:val="1271468652"/>
        <w:rPr>
          <w:rFonts w:ascii="Times New Roman" w:hAnsi="Times New Roman"/>
          <w:sz w:val="28"/>
          <w:szCs w:val="28"/>
          <w:lang w:val="en-US"/>
        </w:rPr>
      </w:pPr>
      <w:proofErr w:type="gramStart"/>
      <w:r w:rsidRPr="002B4EA4">
        <w:rPr>
          <w:rStyle w:val="s1"/>
          <w:rFonts w:ascii="Times New Roman" w:hAnsi="Times New Roman"/>
          <w:sz w:val="28"/>
          <w:szCs w:val="28"/>
          <w:lang w:val="en-US"/>
        </w:rPr>
        <w:t>moving</w:t>
      </w:r>
      <w:proofErr w:type="gramEnd"/>
      <w:r w:rsidRPr="002B4EA4">
        <w:rPr>
          <w:rStyle w:val="s1"/>
          <w:rFonts w:ascii="Times New Roman" w:hAnsi="Times New Roman"/>
          <w:sz w:val="28"/>
          <w:szCs w:val="28"/>
          <w:lang w:val="en-US"/>
        </w:rPr>
        <w:t xml:space="preserve"> the flows of counterfeit products and parallel imports to the Internet</w:t>
      </w:r>
      <w:r w:rsidR="00256651" w:rsidRPr="00256651">
        <w:rPr>
          <w:rStyle w:val="s1"/>
          <w:rFonts w:ascii="Times New Roman" w:hAnsi="Times New Roman"/>
          <w:sz w:val="28"/>
          <w:szCs w:val="28"/>
          <w:lang w:val="en-US"/>
        </w:rPr>
        <w:t>.</w:t>
      </w:r>
    </w:p>
    <w:p w:rsidR="00FF2600" w:rsidRPr="002B4EA4" w:rsidRDefault="00FF2600" w:rsidP="00FD44BA">
      <w:pPr>
        <w:spacing w:line="288" w:lineRule="auto"/>
        <w:ind w:firstLine="709"/>
        <w:jc w:val="both"/>
        <w:rPr>
          <w:rStyle w:val="apple-converted-space"/>
          <w:rFonts w:ascii="Times New Roman" w:eastAsia="Times New Roman" w:hAnsi="Times New Roman" w:cs="Times New Roman"/>
          <w:color w:val="000000"/>
          <w:sz w:val="28"/>
          <w:szCs w:val="28"/>
          <w:lang w:val="en-US"/>
        </w:rPr>
      </w:pPr>
    </w:p>
    <w:p w:rsidR="0026090D" w:rsidRPr="00256651" w:rsidRDefault="00FF2600" w:rsidP="00FD44BA">
      <w:pPr>
        <w:spacing w:line="288" w:lineRule="auto"/>
        <w:ind w:firstLine="709"/>
        <w:jc w:val="both"/>
        <w:rPr>
          <w:rFonts w:ascii="Times New Roman" w:eastAsia="Times New Roman" w:hAnsi="Times New Roman" w:cs="Times New Roman"/>
          <w:color w:val="000000"/>
          <w:sz w:val="28"/>
          <w:szCs w:val="28"/>
          <w:lang w:val="en-US"/>
        </w:rPr>
      </w:pPr>
      <w:r w:rsidRPr="002B4EA4">
        <w:rPr>
          <w:rStyle w:val="bumpedfont15"/>
          <w:rFonts w:ascii="Times New Roman" w:eastAsia="Times New Roman" w:hAnsi="Times New Roman" w:cs="Times New Roman"/>
          <w:color w:val="000000"/>
          <w:sz w:val="28"/>
          <w:szCs w:val="28"/>
          <w:lang w:val="en-US"/>
        </w:rPr>
        <w:t>To sum up, dealers of counterfeit products, without paying taxes and excise taxes, gain a huge competitive advantage. This is a big problem that needs to be solved as soon as</w:t>
      </w:r>
      <w:r w:rsidRPr="002B4EA4">
        <w:rPr>
          <w:rStyle w:val="apple-converted-space"/>
          <w:rFonts w:ascii="Times New Roman" w:eastAsia="Times New Roman" w:hAnsi="Times New Roman" w:cs="Times New Roman"/>
          <w:color w:val="000000"/>
          <w:sz w:val="28"/>
          <w:szCs w:val="28"/>
          <w:lang w:val="en-US"/>
        </w:rPr>
        <w:t> </w:t>
      </w:r>
      <w:r w:rsidRPr="002B4EA4">
        <w:rPr>
          <w:rStyle w:val="bumpedfont15"/>
          <w:rFonts w:ascii="Times New Roman" w:eastAsia="Times New Roman" w:hAnsi="Times New Roman" w:cs="Times New Roman"/>
          <w:color w:val="000000"/>
          <w:sz w:val="28"/>
          <w:szCs w:val="28"/>
          <w:lang w:val="en-US"/>
        </w:rPr>
        <w:t>possible</w:t>
      </w:r>
      <w:r w:rsidR="00256651" w:rsidRPr="00256651">
        <w:rPr>
          <w:rStyle w:val="bumpedfont15"/>
          <w:rFonts w:ascii="Times New Roman" w:eastAsia="Times New Roman" w:hAnsi="Times New Roman" w:cs="Times New Roman"/>
          <w:color w:val="000000"/>
          <w:sz w:val="28"/>
          <w:szCs w:val="28"/>
          <w:lang w:val="en-US"/>
        </w:rPr>
        <w:t xml:space="preserve">. </w:t>
      </w:r>
      <w:r w:rsidR="0026090D" w:rsidRPr="0026090D">
        <w:rPr>
          <w:rFonts w:ascii="Times New Roman" w:hAnsi="Times New Roman" w:cs="Times New Roman"/>
          <w:sz w:val="28"/>
          <w:szCs w:val="28"/>
          <w:lang w:val="en-US"/>
        </w:rPr>
        <w:t>According to statistics, the number of counterfeit goods exceeded 4.6 million units only in the first quarter of 2022, in connection with which 187 cases of administrative offenses were opened, the damage from which could cost more than 870 million rubles.</w:t>
      </w:r>
    </w:p>
    <w:p w:rsidR="0026090D" w:rsidRDefault="0026090D" w:rsidP="00FD44BA">
      <w:pPr>
        <w:spacing w:line="288" w:lineRule="auto"/>
        <w:ind w:firstLine="709"/>
        <w:jc w:val="both"/>
        <w:rPr>
          <w:rFonts w:ascii="Times New Roman" w:hAnsi="Times New Roman" w:cs="Times New Roman"/>
          <w:sz w:val="28"/>
          <w:szCs w:val="28"/>
          <w:lang w:val="en-US"/>
        </w:rPr>
      </w:pPr>
    </w:p>
    <w:p w:rsidR="0026090D" w:rsidRDefault="0026090D" w:rsidP="00FD44BA">
      <w:pPr>
        <w:spacing w:line="288" w:lineRule="auto"/>
        <w:ind w:firstLine="709"/>
        <w:jc w:val="both"/>
        <w:rPr>
          <w:rFonts w:ascii="Times New Roman" w:hAnsi="Times New Roman" w:cs="Times New Roman"/>
          <w:sz w:val="28"/>
          <w:szCs w:val="28"/>
          <w:lang w:val="en-US"/>
        </w:rPr>
      </w:pPr>
      <w:r w:rsidRPr="0026090D">
        <w:rPr>
          <w:rFonts w:ascii="Times New Roman" w:hAnsi="Times New Roman" w:cs="Times New Roman"/>
          <w:sz w:val="28"/>
          <w:szCs w:val="28"/>
          <w:lang w:val="en-US"/>
        </w:rPr>
        <w:t xml:space="preserve">It is important to understand that in order to prevent the transportation of counterfeit products, the participation of third parties (business representatives, companies) is also necessary, who are able to report the possibility of such an </w:t>
      </w:r>
      <w:r w:rsidRPr="0026090D">
        <w:rPr>
          <w:rFonts w:ascii="Times New Roman" w:hAnsi="Times New Roman" w:cs="Times New Roman"/>
          <w:sz w:val="28"/>
          <w:szCs w:val="28"/>
          <w:lang w:val="en-US"/>
        </w:rPr>
        <w:lastRenderedPageBreak/>
        <w:t>event using the personal account on the FCS website, so that the reaction of the customs authorities will be timely and accurate.</w:t>
      </w:r>
    </w:p>
    <w:p w:rsidR="0026090D" w:rsidRDefault="0026090D" w:rsidP="00FD44BA">
      <w:pPr>
        <w:spacing w:line="288" w:lineRule="auto"/>
        <w:ind w:firstLine="709"/>
        <w:jc w:val="both"/>
        <w:rPr>
          <w:rFonts w:ascii="Times New Roman" w:hAnsi="Times New Roman" w:cs="Times New Roman"/>
          <w:sz w:val="28"/>
          <w:szCs w:val="28"/>
          <w:lang w:val="en-US"/>
        </w:rPr>
      </w:pPr>
    </w:p>
    <w:p w:rsidR="0026090D" w:rsidRDefault="0026090D" w:rsidP="00FD44BA">
      <w:pPr>
        <w:spacing w:line="288" w:lineRule="auto"/>
        <w:ind w:firstLine="709"/>
        <w:jc w:val="both"/>
        <w:rPr>
          <w:rFonts w:ascii="Times New Roman" w:hAnsi="Times New Roman" w:cs="Times New Roman"/>
          <w:sz w:val="28"/>
          <w:szCs w:val="28"/>
          <w:lang w:val="en-US"/>
        </w:rPr>
      </w:pPr>
      <w:r w:rsidRPr="0026090D">
        <w:rPr>
          <w:rFonts w:ascii="Times New Roman" w:hAnsi="Times New Roman" w:cs="Times New Roman"/>
          <w:sz w:val="28"/>
          <w:szCs w:val="28"/>
          <w:lang w:val="en-US"/>
        </w:rPr>
        <w:t>Of course, the main purpose of the Federal Customs Service is to protect the economic security and sovereignty of the state, as well as control and regulation of the movement of goods inside and outside its borders with the use of all necessary measures, including the payment of duties and fees.</w:t>
      </w:r>
    </w:p>
    <w:p w:rsidR="0026090D" w:rsidRDefault="0026090D" w:rsidP="00FD44BA">
      <w:pPr>
        <w:spacing w:line="288" w:lineRule="auto"/>
        <w:ind w:firstLine="709"/>
        <w:jc w:val="both"/>
        <w:rPr>
          <w:rFonts w:ascii="Times New Roman" w:hAnsi="Times New Roman" w:cs="Times New Roman"/>
          <w:sz w:val="28"/>
          <w:szCs w:val="28"/>
          <w:lang w:val="en-US"/>
        </w:rPr>
      </w:pPr>
    </w:p>
    <w:p w:rsidR="0026090D" w:rsidRDefault="0026090D" w:rsidP="00FD44BA">
      <w:pPr>
        <w:spacing w:line="288" w:lineRule="auto"/>
        <w:ind w:firstLine="709"/>
        <w:jc w:val="both"/>
        <w:rPr>
          <w:rFonts w:ascii="Times New Roman" w:hAnsi="Times New Roman" w:cs="Times New Roman"/>
          <w:sz w:val="28"/>
          <w:szCs w:val="28"/>
          <w:lang w:val="en-US"/>
        </w:rPr>
      </w:pPr>
      <w:r w:rsidRPr="00E91035">
        <w:rPr>
          <w:rFonts w:ascii="Times New Roman" w:hAnsi="Times New Roman" w:cs="Times New Roman"/>
          <w:sz w:val="28"/>
          <w:szCs w:val="28"/>
          <w:lang w:val="en-US"/>
        </w:rPr>
        <w:t>Today, government agencies have already taken a number of systemic measures that have proved to be very effective.</w:t>
      </w:r>
    </w:p>
    <w:p w:rsidR="0026090D" w:rsidRDefault="0026090D" w:rsidP="00FD44BA">
      <w:pPr>
        <w:spacing w:line="288" w:lineRule="auto"/>
        <w:ind w:firstLine="709"/>
        <w:jc w:val="both"/>
        <w:rPr>
          <w:rFonts w:ascii="Times New Roman" w:hAnsi="Times New Roman" w:cs="Times New Roman"/>
          <w:sz w:val="28"/>
          <w:szCs w:val="28"/>
          <w:lang w:val="en-US"/>
        </w:rPr>
      </w:pPr>
    </w:p>
    <w:p w:rsidR="0026090D" w:rsidRDefault="0026090D" w:rsidP="00FD44BA">
      <w:pPr>
        <w:spacing w:line="288" w:lineRule="auto"/>
        <w:ind w:firstLine="709"/>
        <w:jc w:val="both"/>
        <w:rPr>
          <w:rFonts w:ascii="Times New Roman" w:hAnsi="Times New Roman" w:cs="Times New Roman"/>
          <w:sz w:val="28"/>
          <w:szCs w:val="28"/>
          <w:lang w:val="en-US"/>
        </w:rPr>
      </w:pPr>
      <w:r w:rsidRPr="0026090D">
        <w:rPr>
          <w:rFonts w:ascii="Times New Roman" w:hAnsi="Times New Roman" w:cs="Times New Roman"/>
          <w:sz w:val="28"/>
          <w:szCs w:val="28"/>
          <w:lang w:val="en-US"/>
        </w:rPr>
        <w:t xml:space="preserve"> FCS employees check the availability of documents confirming the granting by the copyright holder of the right to use a tra</w:t>
      </w:r>
      <w:r>
        <w:rPr>
          <w:rFonts w:ascii="Times New Roman" w:hAnsi="Times New Roman" w:cs="Times New Roman"/>
          <w:sz w:val="28"/>
          <w:szCs w:val="28"/>
          <w:lang w:val="en-US"/>
        </w:rPr>
        <w:t>demark, copyright object a</w:t>
      </w:r>
      <w:r w:rsidRPr="0026090D">
        <w:rPr>
          <w:rFonts w:ascii="Times New Roman" w:hAnsi="Times New Roman" w:cs="Times New Roman"/>
          <w:sz w:val="28"/>
          <w:szCs w:val="28"/>
          <w:lang w:val="en-US"/>
        </w:rPr>
        <w:t>nd other intellectual property objects.</w:t>
      </w:r>
    </w:p>
    <w:p w:rsidR="0026090D" w:rsidRPr="0026090D" w:rsidRDefault="0026090D" w:rsidP="00FD44BA">
      <w:pPr>
        <w:spacing w:line="288" w:lineRule="auto"/>
        <w:ind w:firstLine="709"/>
        <w:jc w:val="both"/>
        <w:rPr>
          <w:rFonts w:ascii="Times New Roman" w:hAnsi="Times New Roman" w:cs="Times New Roman"/>
          <w:sz w:val="28"/>
          <w:szCs w:val="28"/>
          <w:lang w:val="en-US"/>
        </w:rPr>
      </w:pPr>
    </w:p>
    <w:p w:rsidR="0026090D" w:rsidRDefault="0026090D" w:rsidP="00FD44BA">
      <w:pPr>
        <w:spacing w:line="288" w:lineRule="auto"/>
        <w:ind w:firstLine="709"/>
        <w:jc w:val="both"/>
        <w:rPr>
          <w:rFonts w:ascii="Times New Roman" w:hAnsi="Times New Roman" w:cs="Times New Roman"/>
          <w:sz w:val="28"/>
          <w:szCs w:val="28"/>
          <w:lang w:val="en-US"/>
        </w:rPr>
      </w:pPr>
      <w:r w:rsidRPr="0026090D">
        <w:rPr>
          <w:rFonts w:ascii="Times New Roman" w:hAnsi="Times New Roman" w:cs="Times New Roman"/>
          <w:sz w:val="28"/>
          <w:szCs w:val="28"/>
          <w:lang w:val="en-US"/>
        </w:rPr>
        <w:t xml:space="preserve">Thus, we are witnessing an effective struggle to counteract the contract goods of the Federal Customs Service of the Russian Federation, as the statistics also tell us. </w:t>
      </w:r>
    </w:p>
    <w:p w:rsidR="0026090D" w:rsidRPr="0026090D" w:rsidRDefault="0026090D" w:rsidP="00FD44BA">
      <w:pPr>
        <w:spacing w:line="288" w:lineRule="auto"/>
        <w:ind w:firstLine="709"/>
        <w:jc w:val="both"/>
        <w:rPr>
          <w:rFonts w:ascii="Times New Roman" w:hAnsi="Times New Roman" w:cs="Times New Roman"/>
          <w:sz w:val="28"/>
          <w:szCs w:val="28"/>
          <w:lang w:val="en-US"/>
        </w:rPr>
      </w:pPr>
      <w:r w:rsidRPr="0026090D">
        <w:rPr>
          <w:rFonts w:ascii="Times New Roman" w:hAnsi="Times New Roman" w:cs="Times New Roman"/>
          <w:sz w:val="28"/>
          <w:szCs w:val="28"/>
          <w:lang w:val="en-US"/>
        </w:rPr>
        <w:t xml:space="preserve">Counterfeit goods pollute the domestic market, which violates the integrity of trade turnover and leads to an imbalance in the economic system of the state. </w:t>
      </w:r>
      <w:bookmarkStart w:id="0" w:name="_GoBack"/>
      <w:bookmarkEnd w:id="0"/>
      <w:r w:rsidRPr="0026090D">
        <w:rPr>
          <w:rFonts w:ascii="Times New Roman" w:hAnsi="Times New Roman" w:cs="Times New Roman"/>
          <w:sz w:val="28"/>
          <w:szCs w:val="28"/>
          <w:lang w:val="en-US"/>
        </w:rPr>
        <w:t>That is why measures to counteract counterfeit products are being improved every day, and the valiant employees of the Federal</w:t>
      </w:r>
    </w:p>
    <w:p w:rsidR="00256651" w:rsidRPr="0026090D" w:rsidRDefault="00256651" w:rsidP="00FD44BA">
      <w:pPr>
        <w:spacing w:line="288" w:lineRule="auto"/>
        <w:ind w:firstLine="709"/>
        <w:jc w:val="both"/>
        <w:rPr>
          <w:rFonts w:ascii="Times New Roman" w:hAnsi="Times New Roman" w:cs="Times New Roman"/>
          <w:sz w:val="28"/>
          <w:szCs w:val="28"/>
          <w:lang w:val="en-US"/>
        </w:rPr>
      </w:pPr>
    </w:p>
    <w:sectPr w:rsidR="00256651" w:rsidRPr="0026090D" w:rsidSect="004C7720">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571A"/>
    <w:multiLevelType w:val="hybridMultilevel"/>
    <w:tmpl w:val="9ACE7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91668B"/>
    <w:multiLevelType w:val="hybridMultilevel"/>
    <w:tmpl w:val="53A42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55607"/>
    <w:rsid w:val="001701E9"/>
    <w:rsid w:val="00256651"/>
    <w:rsid w:val="0026090D"/>
    <w:rsid w:val="002B4EA4"/>
    <w:rsid w:val="00355607"/>
    <w:rsid w:val="00395C8D"/>
    <w:rsid w:val="003A4240"/>
    <w:rsid w:val="004C7720"/>
    <w:rsid w:val="00500CAC"/>
    <w:rsid w:val="00515246"/>
    <w:rsid w:val="00526D48"/>
    <w:rsid w:val="00615257"/>
    <w:rsid w:val="0064663E"/>
    <w:rsid w:val="00656889"/>
    <w:rsid w:val="006601B1"/>
    <w:rsid w:val="00716A33"/>
    <w:rsid w:val="00811538"/>
    <w:rsid w:val="0093103A"/>
    <w:rsid w:val="009B7908"/>
    <w:rsid w:val="009D3C25"/>
    <w:rsid w:val="00A04291"/>
    <w:rsid w:val="00A63B7F"/>
    <w:rsid w:val="00AB77C4"/>
    <w:rsid w:val="00AD592B"/>
    <w:rsid w:val="00C3532A"/>
    <w:rsid w:val="00C90A17"/>
    <w:rsid w:val="00CA7563"/>
    <w:rsid w:val="00D137DD"/>
    <w:rsid w:val="00D31D8D"/>
    <w:rsid w:val="00D77CC3"/>
    <w:rsid w:val="00D9214F"/>
    <w:rsid w:val="00DB06A4"/>
    <w:rsid w:val="00E97FAB"/>
    <w:rsid w:val="00EF1F38"/>
    <w:rsid w:val="00FD44BA"/>
    <w:rsid w:val="00FF2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1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mpedfont15">
    <w:name w:val="bumpedfont15"/>
    <w:basedOn w:val="a0"/>
    <w:rsid w:val="00355607"/>
  </w:style>
  <w:style w:type="character" w:customStyle="1" w:styleId="apple-converted-space">
    <w:name w:val="apple-converted-space"/>
    <w:basedOn w:val="a0"/>
    <w:rsid w:val="00355607"/>
  </w:style>
  <w:style w:type="paragraph" w:customStyle="1" w:styleId="s7">
    <w:name w:val="s7"/>
    <w:basedOn w:val="a"/>
    <w:rsid w:val="00C90A17"/>
    <w:pPr>
      <w:spacing w:before="100" w:beforeAutospacing="1" w:after="100" w:afterAutospacing="1"/>
    </w:pPr>
    <w:rPr>
      <w:rFonts w:ascii="Times New Roman" w:hAnsi="Times New Roman" w:cs="Times New Roman"/>
      <w:sz w:val="24"/>
      <w:szCs w:val="24"/>
    </w:rPr>
  </w:style>
  <w:style w:type="paragraph" w:customStyle="1" w:styleId="s8">
    <w:name w:val="s8"/>
    <w:basedOn w:val="a"/>
    <w:rsid w:val="00C3532A"/>
    <w:pPr>
      <w:spacing w:before="100" w:beforeAutospacing="1" w:after="100" w:afterAutospacing="1"/>
    </w:pPr>
    <w:rPr>
      <w:rFonts w:ascii="Times New Roman" w:hAnsi="Times New Roman" w:cs="Times New Roman"/>
      <w:sz w:val="24"/>
      <w:szCs w:val="24"/>
    </w:rPr>
  </w:style>
  <w:style w:type="paragraph" w:styleId="a3">
    <w:name w:val="Normal (Web)"/>
    <w:basedOn w:val="a"/>
    <w:uiPriority w:val="99"/>
    <w:unhideWhenUsed/>
    <w:rsid w:val="00C3532A"/>
    <w:pPr>
      <w:spacing w:before="100" w:beforeAutospacing="1" w:after="100" w:afterAutospacing="1"/>
    </w:pPr>
    <w:rPr>
      <w:rFonts w:ascii="Times New Roman" w:hAnsi="Times New Roman" w:cs="Times New Roman"/>
      <w:sz w:val="24"/>
      <w:szCs w:val="24"/>
    </w:rPr>
  </w:style>
  <w:style w:type="paragraph" w:customStyle="1" w:styleId="s15">
    <w:name w:val="s15"/>
    <w:basedOn w:val="a"/>
    <w:rsid w:val="00811538"/>
    <w:pPr>
      <w:spacing w:before="100" w:beforeAutospacing="1" w:after="100" w:afterAutospacing="1"/>
    </w:pPr>
    <w:rPr>
      <w:rFonts w:ascii="Times New Roman" w:hAnsi="Times New Roman" w:cs="Times New Roman"/>
      <w:sz w:val="24"/>
      <w:szCs w:val="24"/>
    </w:rPr>
  </w:style>
  <w:style w:type="paragraph" w:customStyle="1" w:styleId="s3">
    <w:name w:val="s3"/>
    <w:basedOn w:val="a"/>
    <w:rsid w:val="00D9214F"/>
    <w:pPr>
      <w:spacing w:before="100" w:beforeAutospacing="1" w:after="100" w:afterAutospacing="1"/>
    </w:pPr>
    <w:rPr>
      <w:rFonts w:ascii="Times New Roman" w:hAnsi="Times New Roman" w:cs="Times New Roman"/>
      <w:sz w:val="24"/>
      <w:szCs w:val="24"/>
    </w:rPr>
  </w:style>
  <w:style w:type="paragraph" w:customStyle="1" w:styleId="p1">
    <w:name w:val="p1"/>
    <w:basedOn w:val="a"/>
    <w:rsid w:val="003A4240"/>
    <w:rPr>
      <w:rFonts w:ascii="Helvetica" w:hAnsi="Helvetica" w:cs="Times New Roman"/>
      <w:sz w:val="18"/>
      <w:szCs w:val="18"/>
    </w:rPr>
  </w:style>
  <w:style w:type="character" w:customStyle="1" w:styleId="s1">
    <w:name w:val="s1"/>
    <w:basedOn w:val="a0"/>
    <w:rsid w:val="003A4240"/>
    <w:rPr>
      <w:rFonts w:ascii="Helvetica" w:hAnsi="Helvetica" w:hint="default"/>
      <w:b w:val="0"/>
      <w:bCs w:val="0"/>
      <w:i w:val="0"/>
      <w:iCs w:val="0"/>
      <w:sz w:val="18"/>
      <w:szCs w:val="18"/>
    </w:rPr>
  </w:style>
</w:styles>
</file>

<file path=word/webSettings.xml><?xml version="1.0" encoding="utf-8"?>
<w:webSettings xmlns:r="http://schemas.openxmlformats.org/officeDocument/2006/relationships" xmlns:w="http://schemas.openxmlformats.org/wordprocessingml/2006/main">
  <w:divs>
    <w:div w:id="660734438">
      <w:bodyDiv w:val="1"/>
      <w:marLeft w:val="0"/>
      <w:marRight w:val="0"/>
      <w:marTop w:val="0"/>
      <w:marBottom w:val="0"/>
      <w:divBdr>
        <w:top w:val="none" w:sz="0" w:space="0" w:color="auto"/>
        <w:left w:val="none" w:sz="0" w:space="0" w:color="auto"/>
        <w:bottom w:val="none" w:sz="0" w:space="0" w:color="auto"/>
        <w:right w:val="none" w:sz="0" w:space="0" w:color="auto"/>
      </w:divBdr>
    </w:div>
    <w:div w:id="677267854">
      <w:bodyDiv w:val="1"/>
      <w:marLeft w:val="0"/>
      <w:marRight w:val="0"/>
      <w:marTop w:val="0"/>
      <w:marBottom w:val="0"/>
      <w:divBdr>
        <w:top w:val="none" w:sz="0" w:space="0" w:color="auto"/>
        <w:left w:val="none" w:sz="0" w:space="0" w:color="auto"/>
        <w:bottom w:val="none" w:sz="0" w:space="0" w:color="auto"/>
        <w:right w:val="none" w:sz="0" w:space="0" w:color="auto"/>
      </w:divBdr>
    </w:div>
    <w:div w:id="796680998">
      <w:bodyDiv w:val="1"/>
      <w:marLeft w:val="0"/>
      <w:marRight w:val="0"/>
      <w:marTop w:val="0"/>
      <w:marBottom w:val="0"/>
      <w:divBdr>
        <w:top w:val="none" w:sz="0" w:space="0" w:color="auto"/>
        <w:left w:val="none" w:sz="0" w:space="0" w:color="auto"/>
        <w:bottom w:val="none" w:sz="0" w:space="0" w:color="auto"/>
        <w:right w:val="none" w:sz="0" w:space="0" w:color="auto"/>
      </w:divBdr>
    </w:div>
    <w:div w:id="1216812698">
      <w:bodyDiv w:val="1"/>
      <w:marLeft w:val="0"/>
      <w:marRight w:val="0"/>
      <w:marTop w:val="0"/>
      <w:marBottom w:val="0"/>
      <w:divBdr>
        <w:top w:val="none" w:sz="0" w:space="0" w:color="auto"/>
        <w:left w:val="none" w:sz="0" w:space="0" w:color="auto"/>
        <w:bottom w:val="none" w:sz="0" w:space="0" w:color="auto"/>
        <w:right w:val="none" w:sz="0" w:space="0" w:color="auto"/>
      </w:divBdr>
    </w:div>
    <w:div w:id="1271468652">
      <w:bodyDiv w:val="1"/>
      <w:marLeft w:val="0"/>
      <w:marRight w:val="0"/>
      <w:marTop w:val="0"/>
      <w:marBottom w:val="0"/>
      <w:divBdr>
        <w:top w:val="none" w:sz="0" w:space="0" w:color="auto"/>
        <w:left w:val="none" w:sz="0" w:space="0" w:color="auto"/>
        <w:bottom w:val="none" w:sz="0" w:space="0" w:color="auto"/>
        <w:right w:val="none" w:sz="0" w:space="0" w:color="auto"/>
      </w:divBdr>
    </w:div>
    <w:div w:id="1343892623">
      <w:bodyDiv w:val="1"/>
      <w:marLeft w:val="0"/>
      <w:marRight w:val="0"/>
      <w:marTop w:val="0"/>
      <w:marBottom w:val="0"/>
      <w:divBdr>
        <w:top w:val="none" w:sz="0" w:space="0" w:color="auto"/>
        <w:left w:val="none" w:sz="0" w:space="0" w:color="auto"/>
        <w:bottom w:val="none" w:sz="0" w:space="0" w:color="auto"/>
        <w:right w:val="none" w:sz="0" w:space="0" w:color="auto"/>
      </w:divBdr>
    </w:div>
    <w:div w:id="1772971469">
      <w:bodyDiv w:val="1"/>
      <w:marLeft w:val="0"/>
      <w:marRight w:val="0"/>
      <w:marTop w:val="0"/>
      <w:marBottom w:val="0"/>
      <w:divBdr>
        <w:top w:val="none" w:sz="0" w:space="0" w:color="auto"/>
        <w:left w:val="none" w:sz="0" w:space="0" w:color="auto"/>
        <w:bottom w:val="none" w:sz="0" w:space="0" w:color="auto"/>
        <w:right w:val="none" w:sz="0" w:space="0" w:color="auto"/>
      </w:divBdr>
    </w:div>
    <w:div w:id="202987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klad.victoriya2003@yandex.ru" TargetMode="External"/><Relationship Id="rId3" Type="http://schemas.openxmlformats.org/officeDocument/2006/relationships/settings" Target="settings.xml"/><Relationship Id="rId7" Type="http://schemas.openxmlformats.org/officeDocument/2006/relationships/hyperlink" Target="mailto:garkusinaolesa6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klad.victoriya2003@yandex.ru" TargetMode="External"/><Relationship Id="rId5" Type="http://schemas.openxmlformats.org/officeDocument/2006/relationships/hyperlink" Target="mailto:garkusinaolesa67@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694</Words>
  <Characters>3956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гаркушина</dc:creator>
  <cp:lastModifiedBy>PC</cp:lastModifiedBy>
  <cp:revision>6</cp:revision>
  <dcterms:created xsi:type="dcterms:W3CDTF">2022-11-28T20:21:00Z</dcterms:created>
  <dcterms:modified xsi:type="dcterms:W3CDTF">2022-11-28T20:22:00Z</dcterms:modified>
</cp:coreProperties>
</file>