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B6" w:rsidRPr="0014644D" w:rsidRDefault="009B1C76" w:rsidP="009B1C76">
      <w:pPr>
        <w:spacing w:after="0" w:line="288" w:lineRule="auto"/>
        <w:ind w:firstLine="709"/>
        <w:jc w:val="both"/>
        <w:rPr>
          <w:rFonts w:ascii="Times New Roman" w:hAnsi="Times New Roman" w:cs="Times New Roman"/>
          <w:b/>
          <w:sz w:val="28"/>
          <w:szCs w:val="28"/>
          <w:lang w:val="en-US"/>
        </w:rPr>
      </w:pPr>
      <w:r w:rsidRPr="009B1C76">
        <w:rPr>
          <w:rFonts w:ascii="Times New Roman" w:hAnsi="Times New Roman"/>
          <w:b/>
          <w:sz w:val="28"/>
          <w:szCs w:val="28"/>
          <w:lang w:val="en-US"/>
        </w:rPr>
        <w:t>I</w:t>
      </w:r>
      <w:r w:rsidR="00F27CB6" w:rsidRPr="0014644D">
        <w:rPr>
          <w:rFonts w:ascii="Times New Roman" w:hAnsi="Times New Roman" w:cs="Times New Roman"/>
          <w:b/>
          <w:sz w:val="28"/>
          <w:szCs w:val="28"/>
          <w:lang w:val="en-US"/>
        </w:rPr>
        <w:t>lchenko K.E.</w:t>
      </w:r>
    </w:p>
    <w:p w:rsidR="00F27CB6" w:rsidRDefault="0014644D" w:rsidP="009B1C76">
      <w:pPr>
        <w:spacing w:after="0" w:line="288" w:lineRule="auto"/>
        <w:ind w:firstLine="709"/>
        <w:jc w:val="both"/>
        <w:rPr>
          <w:rFonts w:ascii="Times New Roman" w:hAnsi="Times New Roman" w:cs="Times New Roman"/>
          <w:sz w:val="28"/>
          <w:szCs w:val="28"/>
          <w:lang w:val="en-US"/>
        </w:rPr>
      </w:pPr>
      <w:hyperlink r:id="rId5" w:history="1">
        <w:r w:rsidRPr="00C57518">
          <w:rPr>
            <w:rStyle w:val="a3"/>
            <w:rFonts w:ascii="Times New Roman" w:hAnsi="Times New Roman" w:cs="Times New Roman"/>
            <w:sz w:val="28"/>
            <w:szCs w:val="28"/>
            <w:lang w:val="en-US"/>
          </w:rPr>
          <w:t>xenia.ilchenko@mail.ru</w:t>
        </w:r>
      </w:hyperlink>
    </w:p>
    <w:p w:rsidR="0014644D" w:rsidRDefault="0014644D" w:rsidP="009B1C76">
      <w:pPr>
        <w:spacing w:after="0"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 Rostov-on-Don</w:t>
      </w:r>
    </w:p>
    <w:p w:rsidR="007418ED" w:rsidRDefault="0014644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Rostov Branch of the Russian </w:t>
      </w:r>
    </w:p>
    <w:p w:rsidR="0014644D" w:rsidRPr="0014644D" w:rsidRDefault="0014644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Customs Academy</w:t>
      </w:r>
    </w:p>
    <w:p w:rsidR="007418ED" w:rsidRDefault="007418ED" w:rsidP="009B1C76">
      <w:pPr>
        <w:spacing w:after="0" w:line="288" w:lineRule="auto"/>
        <w:ind w:firstLine="709"/>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Dyshekova</w:t>
      </w:r>
      <w:proofErr w:type="spellEnd"/>
      <w:r>
        <w:rPr>
          <w:rFonts w:ascii="Times New Roman" w:hAnsi="Times New Roman" w:cs="Times New Roman"/>
          <w:b/>
          <w:sz w:val="28"/>
          <w:szCs w:val="28"/>
          <w:lang w:val="en-US"/>
        </w:rPr>
        <w:t xml:space="preserve"> O.V</w:t>
      </w:r>
      <w:r w:rsidR="0014644D" w:rsidRPr="0014644D">
        <w:rPr>
          <w:rFonts w:ascii="Times New Roman" w:hAnsi="Times New Roman" w:cs="Times New Roman"/>
          <w:b/>
          <w:sz w:val="28"/>
          <w:szCs w:val="28"/>
          <w:lang w:val="en-US"/>
        </w:rPr>
        <w:t xml:space="preserve">. </w:t>
      </w:r>
      <w:r w:rsidR="0014644D" w:rsidRPr="007418ED">
        <w:rPr>
          <w:rFonts w:ascii="Times New Roman" w:hAnsi="Times New Roman" w:cs="Times New Roman"/>
          <w:sz w:val="28"/>
          <w:szCs w:val="28"/>
          <w:lang w:val="en-US"/>
        </w:rPr>
        <w:t xml:space="preserve">Candidate of </w:t>
      </w:r>
    </w:p>
    <w:p w:rsidR="007418ED" w:rsidRDefault="0014644D" w:rsidP="009B1C76">
      <w:pPr>
        <w:spacing w:after="0" w:line="288" w:lineRule="auto"/>
        <w:ind w:firstLine="709"/>
        <w:jc w:val="both"/>
        <w:rPr>
          <w:rFonts w:ascii="Times New Roman" w:hAnsi="Times New Roman" w:cs="Times New Roman"/>
          <w:sz w:val="28"/>
          <w:szCs w:val="28"/>
          <w:lang w:val="en-US"/>
        </w:rPr>
      </w:pPr>
      <w:r w:rsidRPr="007418ED">
        <w:rPr>
          <w:rFonts w:ascii="Times New Roman" w:hAnsi="Times New Roman" w:cs="Times New Roman"/>
          <w:sz w:val="28"/>
          <w:szCs w:val="28"/>
          <w:lang w:val="en-US"/>
        </w:rPr>
        <w:t>Philological Sciences,</w:t>
      </w:r>
      <w:r w:rsidR="007418ED">
        <w:rPr>
          <w:rFonts w:ascii="Times New Roman" w:hAnsi="Times New Roman" w:cs="Times New Roman"/>
          <w:sz w:val="28"/>
          <w:szCs w:val="28"/>
          <w:lang w:val="en-US"/>
        </w:rPr>
        <w:t xml:space="preserve"> </w:t>
      </w:r>
      <w:r w:rsidRPr="007418ED">
        <w:rPr>
          <w:rFonts w:ascii="Times New Roman" w:hAnsi="Times New Roman" w:cs="Times New Roman"/>
          <w:sz w:val="28"/>
          <w:szCs w:val="28"/>
          <w:lang w:val="en-US"/>
        </w:rPr>
        <w:t xml:space="preserve">Associate </w:t>
      </w:r>
    </w:p>
    <w:p w:rsidR="00AF2D9F" w:rsidRPr="00AF2D9F" w:rsidRDefault="0014644D" w:rsidP="00AF2D9F">
      <w:pPr>
        <w:spacing w:after="0" w:line="288" w:lineRule="auto"/>
        <w:ind w:firstLine="709"/>
        <w:jc w:val="both"/>
        <w:rPr>
          <w:rFonts w:ascii="Times New Roman" w:hAnsi="Times New Roman" w:cs="Times New Roman"/>
          <w:sz w:val="28"/>
          <w:szCs w:val="28"/>
          <w:lang w:val="en-US"/>
        </w:rPr>
      </w:pPr>
      <w:r w:rsidRPr="007418ED">
        <w:rPr>
          <w:rFonts w:ascii="Times New Roman" w:hAnsi="Times New Roman" w:cs="Times New Roman"/>
          <w:sz w:val="28"/>
          <w:szCs w:val="28"/>
          <w:lang w:val="en-US"/>
        </w:rPr>
        <w:t>Professor of the Department of Foreign Languages</w:t>
      </w:r>
    </w:p>
    <w:p w:rsidR="00BF3C6B" w:rsidRPr="0014644D" w:rsidRDefault="00034C60" w:rsidP="00AF2D9F">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b/>
          <w:sz w:val="28"/>
          <w:szCs w:val="28"/>
          <w:lang w:val="en-US"/>
        </w:rPr>
        <w:t>Abstract:</w:t>
      </w:r>
      <w:r w:rsidRPr="0014644D">
        <w:rPr>
          <w:rFonts w:ascii="Times New Roman" w:hAnsi="Times New Roman" w:cs="Times New Roman"/>
          <w:sz w:val="28"/>
          <w:szCs w:val="28"/>
          <w:lang w:val="en-US"/>
        </w:rPr>
        <w:t xml:space="preserve"> The goal of this work is to analyze the discounted value method through educational literature, scientific articles and Internet resources.</w:t>
      </w:r>
      <w:r w:rsidR="00DC0AE4" w:rsidRPr="0014644D">
        <w:rPr>
          <w:rFonts w:ascii="Times New Roman" w:hAnsi="Times New Roman" w:cs="Times New Roman"/>
          <w:sz w:val="28"/>
          <w:szCs w:val="28"/>
          <w:lang w:val="en-US"/>
        </w:rPr>
        <w:t xml:space="preserve"> Methods of description, comparison, classification, analysis and synthesis </w:t>
      </w:r>
      <w:proofErr w:type="gramStart"/>
      <w:r w:rsidR="00DC0AE4" w:rsidRPr="0014644D">
        <w:rPr>
          <w:rFonts w:ascii="Times New Roman" w:hAnsi="Times New Roman" w:cs="Times New Roman"/>
          <w:sz w:val="28"/>
          <w:szCs w:val="28"/>
          <w:lang w:val="en-US"/>
        </w:rPr>
        <w:t>were used</w:t>
      </w:r>
      <w:proofErr w:type="gramEnd"/>
      <w:r w:rsidR="00DC0AE4" w:rsidRPr="0014644D">
        <w:rPr>
          <w:rFonts w:ascii="Times New Roman" w:hAnsi="Times New Roman" w:cs="Times New Roman"/>
          <w:sz w:val="28"/>
          <w:szCs w:val="28"/>
          <w:lang w:val="en-US"/>
        </w:rPr>
        <w:t xml:space="preserve"> to write a scientific article. In the process of writing this work, the investment management of the enterprise was studied, the concept and main tasks were described, the stages of managing the investment activity of the enterprise were characterized, </w:t>
      </w:r>
      <w:proofErr w:type="gramStart"/>
      <w:r w:rsidR="00DC0AE4" w:rsidRPr="0014644D">
        <w:rPr>
          <w:rFonts w:ascii="Times New Roman" w:hAnsi="Times New Roman" w:cs="Times New Roman"/>
          <w:sz w:val="28"/>
          <w:szCs w:val="28"/>
          <w:lang w:val="en-US"/>
        </w:rPr>
        <w:t>the</w:t>
      </w:r>
      <w:proofErr w:type="gramEnd"/>
      <w:r w:rsidR="00DC0AE4" w:rsidRPr="0014644D">
        <w:rPr>
          <w:rFonts w:ascii="Times New Roman" w:hAnsi="Times New Roman" w:cs="Times New Roman"/>
          <w:sz w:val="28"/>
          <w:szCs w:val="28"/>
          <w:lang w:val="en-US"/>
        </w:rPr>
        <w:t xml:space="preserve"> discounted value method in making investment decisions and its indicators were studied. In </w:t>
      </w:r>
      <w:r w:rsidR="001A1345" w:rsidRPr="0014644D">
        <w:rPr>
          <w:rFonts w:ascii="Times New Roman" w:hAnsi="Times New Roman" w:cs="Times New Roman"/>
          <w:sz w:val="28"/>
          <w:szCs w:val="28"/>
          <w:lang w:val="en-US"/>
        </w:rPr>
        <w:t>conclusion,</w:t>
      </w:r>
      <w:r w:rsidR="00DC0AE4" w:rsidRPr="0014644D">
        <w:rPr>
          <w:rFonts w:ascii="Times New Roman" w:hAnsi="Times New Roman" w:cs="Times New Roman"/>
          <w:sz w:val="28"/>
          <w:szCs w:val="28"/>
          <w:lang w:val="en-US"/>
        </w:rPr>
        <w:t xml:space="preserve"> of the scientific article, it </w:t>
      </w:r>
      <w:proofErr w:type="gramStart"/>
      <w:r w:rsidR="00DC0AE4" w:rsidRPr="0014644D">
        <w:rPr>
          <w:rFonts w:ascii="Times New Roman" w:hAnsi="Times New Roman" w:cs="Times New Roman"/>
          <w:sz w:val="28"/>
          <w:szCs w:val="28"/>
          <w:lang w:val="en-US"/>
        </w:rPr>
        <w:t>should be said</w:t>
      </w:r>
      <w:proofErr w:type="gramEnd"/>
      <w:r w:rsidR="00DC0AE4" w:rsidRPr="0014644D">
        <w:rPr>
          <w:rFonts w:ascii="Times New Roman" w:hAnsi="Times New Roman" w:cs="Times New Roman"/>
          <w:sz w:val="28"/>
          <w:szCs w:val="28"/>
          <w:lang w:val="en-US"/>
        </w:rPr>
        <w:t xml:space="preserve"> that for the successful development of any enterprise, project, region or the whole state, it is necessary to attract investment. The investment activity of companies makes it possible to invest capital in the further development of the company, thereby increasing its competitiveness in the world market and strengthening a favorable investment climate. However, when conducting an investment policy at an enterprise, the discounting process is of</w:t>
      </w:r>
      <w:r w:rsidR="00527B45" w:rsidRPr="0014644D">
        <w:rPr>
          <w:rFonts w:ascii="Times New Roman" w:hAnsi="Times New Roman" w:cs="Times New Roman"/>
          <w:sz w:val="28"/>
          <w:szCs w:val="28"/>
          <w:lang w:val="en-US"/>
        </w:rPr>
        <w:t xml:space="preserve"> great importance. It </w:t>
      </w:r>
      <w:r w:rsidR="00DC0AE4" w:rsidRPr="0014644D">
        <w:rPr>
          <w:rFonts w:ascii="Times New Roman" w:hAnsi="Times New Roman" w:cs="Times New Roman"/>
          <w:sz w:val="28"/>
          <w:szCs w:val="28"/>
          <w:lang w:val="en-US"/>
        </w:rPr>
        <w:t>allows you to make a competent and effective assessment of cash flows.</w:t>
      </w:r>
    </w:p>
    <w:p w:rsidR="001A1345" w:rsidRPr="0014644D" w:rsidRDefault="001A134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b/>
          <w:sz w:val="28"/>
          <w:szCs w:val="28"/>
          <w:lang w:val="en-US"/>
        </w:rPr>
        <w:t xml:space="preserve">Key words: </w:t>
      </w:r>
      <w:r w:rsidRPr="0014644D">
        <w:rPr>
          <w:rFonts w:ascii="Times New Roman" w:hAnsi="Times New Roman" w:cs="Times New Roman"/>
          <w:sz w:val="28"/>
          <w:szCs w:val="28"/>
          <w:lang w:val="en-US"/>
        </w:rPr>
        <w:t>investment, discounting, method, activity.</w:t>
      </w:r>
    </w:p>
    <w:p w:rsidR="00BF3C6B" w:rsidRPr="0014644D" w:rsidRDefault="007418E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b/>
          <w:sz w:val="28"/>
          <w:szCs w:val="28"/>
          <w:lang w:val="en-US"/>
        </w:rPr>
        <w:t>The discounted value method in making investment decisions</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Each company sees </w:t>
      </w:r>
      <w:proofErr w:type="gramStart"/>
      <w:r w:rsidRPr="0014644D">
        <w:rPr>
          <w:rFonts w:ascii="Times New Roman" w:hAnsi="Times New Roman" w:cs="Times New Roman"/>
          <w:sz w:val="28"/>
          <w:szCs w:val="28"/>
          <w:lang w:val="en-US"/>
        </w:rPr>
        <w:t>a</w:t>
      </w:r>
      <w:bookmarkStart w:id="0" w:name="_GoBack"/>
      <w:bookmarkEnd w:id="0"/>
      <w:r w:rsidRPr="0014644D">
        <w:rPr>
          <w:rFonts w:ascii="Times New Roman" w:hAnsi="Times New Roman" w:cs="Times New Roman"/>
          <w:sz w:val="28"/>
          <w:szCs w:val="28"/>
          <w:lang w:val="en-US"/>
        </w:rPr>
        <w:t>s a result</w:t>
      </w:r>
      <w:proofErr w:type="gramEnd"/>
      <w:r w:rsidRPr="0014644D">
        <w:rPr>
          <w:rFonts w:ascii="Times New Roman" w:hAnsi="Times New Roman" w:cs="Times New Roman"/>
          <w:sz w:val="28"/>
          <w:szCs w:val="28"/>
          <w:lang w:val="en-US"/>
        </w:rPr>
        <w:t xml:space="preserve"> of its activities the receipt of income from the sale of manufactured products. However, in order to make a profit, you should initially invest in the project and only after </w:t>
      </w:r>
      <w:proofErr w:type="gramStart"/>
      <w:r w:rsidRPr="0014644D">
        <w:rPr>
          <w:rFonts w:ascii="Times New Roman" w:hAnsi="Times New Roman" w:cs="Times New Roman"/>
          <w:sz w:val="28"/>
          <w:szCs w:val="28"/>
          <w:lang w:val="en-US"/>
        </w:rPr>
        <w:t>that</w:t>
      </w:r>
      <w:proofErr w:type="gramEnd"/>
      <w:r w:rsidRPr="0014644D">
        <w:rPr>
          <w:rFonts w:ascii="Times New Roman" w:hAnsi="Times New Roman" w:cs="Times New Roman"/>
          <w:sz w:val="28"/>
          <w:szCs w:val="28"/>
          <w:lang w:val="en-US"/>
        </w:rPr>
        <w:t xml:space="preserve"> you can count on an increase in the profit share. In general, investing is a certain process that is aimed at extracting income from the in</w:t>
      </w:r>
      <w:r w:rsidR="003D508B" w:rsidRPr="0014644D">
        <w:rPr>
          <w:rFonts w:ascii="Times New Roman" w:hAnsi="Times New Roman" w:cs="Times New Roman"/>
          <w:sz w:val="28"/>
          <w:szCs w:val="28"/>
          <w:lang w:val="en-US"/>
        </w:rPr>
        <w:t xml:space="preserve"> </w:t>
      </w:r>
      <w:proofErr w:type="spellStart"/>
      <w:r w:rsidR="00C00E7C" w:rsidRPr="0014644D">
        <w:rPr>
          <w:rFonts w:ascii="Times New Roman" w:hAnsi="Times New Roman" w:cs="Times New Roman"/>
          <w:sz w:val="28"/>
          <w:szCs w:val="28"/>
          <w:lang w:val="en-US"/>
        </w:rPr>
        <w:t>itial</w:t>
      </w:r>
      <w:proofErr w:type="spellEnd"/>
      <w:r w:rsidR="00C00E7C" w:rsidRPr="0014644D">
        <w:rPr>
          <w:rFonts w:ascii="Times New Roman" w:hAnsi="Times New Roman" w:cs="Times New Roman"/>
          <w:sz w:val="28"/>
          <w:szCs w:val="28"/>
          <w:lang w:val="en-US"/>
        </w:rPr>
        <w:t xml:space="preserve"> invested funds. I</w:t>
      </w:r>
      <w:r w:rsidRPr="0014644D">
        <w:rPr>
          <w:rFonts w:ascii="Times New Roman" w:hAnsi="Times New Roman" w:cs="Times New Roman"/>
          <w:sz w:val="28"/>
          <w:szCs w:val="28"/>
          <w:lang w:val="en-US"/>
        </w:rPr>
        <w:t>nvestment management includes several stages:</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1. Analysis of the investment climate of the country.</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2. The choice of specific areas of investment activity of the company, taking into account the strategy of its economic development.</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3. The choice of specific investment objects, which begins with the analysis of proposals in the investment market.</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4. Determination of the liquidity of investments.</w:t>
      </w:r>
    </w:p>
    <w:p w:rsidR="00012E64" w:rsidRPr="0014644D" w:rsidRDefault="00012E64"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5. Determination of the required amount of investment resources and search for sources of their formation.</w:t>
      </w:r>
      <w:r w:rsidR="0001524A" w:rsidRPr="0014644D">
        <w:rPr>
          <w:rFonts w:ascii="Times New Roman" w:hAnsi="Times New Roman" w:cs="Times New Roman"/>
          <w:sz w:val="28"/>
          <w:szCs w:val="28"/>
          <w:lang w:val="en-US"/>
        </w:rPr>
        <w:t xml:space="preserve"> </w:t>
      </w:r>
      <w:r w:rsidR="00117474" w:rsidRPr="0014644D">
        <w:rPr>
          <w:rFonts w:ascii="Times New Roman" w:hAnsi="Times New Roman" w:cs="Times New Roman"/>
          <w:sz w:val="28"/>
          <w:szCs w:val="28"/>
          <w:lang w:val="en-US"/>
        </w:rPr>
        <w:t>[1]</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proofErr w:type="gramStart"/>
      <w:r w:rsidRPr="0014644D">
        <w:rPr>
          <w:rFonts w:ascii="Times New Roman" w:hAnsi="Times New Roman" w:cs="Times New Roman"/>
          <w:sz w:val="28"/>
          <w:szCs w:val="28"/>
          <w:lang w:val="en-US"/>
        </w:rPr>
        <w:lastRenderedPageBreak/>
        <w:t>As a result</w:t>
      </w:r>
      <w:proofErr w:type="gramEnd"/>
      <w:r w:rsidRPr="0014644D">
        <w:rPr>
          <w:rFonts w:ascii="Times New Roman" w:hAnsi="Times New Roman" w:cs="Times New Roman"/>
          <w:sz w:val="28"/>
          <w:szCs w:val="28"/>
          <w:lang w:val="en-US"/>
        </w:rPr>
        <w:t xml:space="preserve"> of the implementation of all these measures, an investment portfolio is formed, which is a set of investment programs implemented by the firm. The final stage of investment management is investment risk management.</w:t>
      </w:r>
      <w:r w:rsidR="0050164B" w:rsidRPr="0014644D">
        <w:rPr>
          <w:rFonts w:ascii="Times New Roman" w:hAnsi="Times New Roman" w:cs="Times New Roman"/>
          <w:sz w:val="28"/>
          <w:szCs w:val="28"/>
          <w:lang w:val="en-US"/>
        </w:rPr>
        <w:t xml:space="preserve"> </w:t>
      </w:r>
      <w:r w:rsidR="00117474" w:rsidRPr="0014644D">
        <w:rPr>
          <w:rFonts w:ascii="Times New Roman" w:hAnsi="Times New Roman" w:cs="Times New Roman"/>
          <w:sz w:val="28"/>
          <w:szCs w:val="28"/>
          <w:lang w:val="en-US"/>
        </w:rPr>
        <w:t>[2</w:t>
      </w:r>
      <w:r w:rsidR="0050164B" w:rsidRPr="0014644D">
        <w:rPr>
          <w:rFonts w:ascii="Times New Roman" w:hAnsi="Times New Roman" w:cs="Times New Roman"/>
          <w:sz w:val="28"/>
          <w:szCs w:val="28"/>
          <w:lang w:val="en-US"/>
        </w:rPr>
        <w:t>]</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The discounting method allows you to calculate the effectiveness of investments taking into account inflation, project risks and the possibility of alternative use of capital. Of course, any investment should be considered by simple methods, but it is based on the calculation of the discount method that the decision on investments or loans for business is made.</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There are </w:t>
      </w:r>
      <w:r w:rsidR="00C00E7C" w:rsidRPr="0014644D">
        <w:rPr>
          <w:rFonts w:ascii="Times New Roman" w:hAnsi="Times New Roman" w:cs="Times New Roman"/>
          <w:sz w:val="28"/>
          <w:szCs w:val="28"/>
          <w:lang w:val="en-US"/>
        </w:rPr>
        <w:t>two</w:t>
      </w:r>
      <w:r w:rsidRPr="0014644D">
        <w:rPr>
          <w:rFonts w:ascii="Times New Roman" w:hAnsi="Times New Roman" w:cs="Times New Roman"/>
          <w:sz w:val="28"/>
          <w:szCs w:val="28"/>
          <w:lang w:val="en-US"/>
        </w:rPr>
        <w:t xml:space="preserve"> postulates of the investment project:</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1. The invested funds </w:t>
      </w:r>
      <w:proofErr w:type="gramStart"/>
      <w:r w:rsidRPr="0014644D">
        <w:rPr>
          <w:rFonts w:ascii="Times New Roman" w:hAnsi="Times New Roman" w:cs="Times New Roman"/>
          <w:sz w:val="28"/>
          <w:szCs w:val="28"/>
          <w:lang w:val="en-US"/>
        </w:rPr>
        <w:t>must be fully reimbursed</w:t>
      </w:r>
      <w:proofErr w:type="gramEnd"/>
      <w:r w:rsidRPr="0014644D">
        <w:rPr>
          <w:rFonts w:ascii="Times New Roman" w:hAnsi="Times New Roman" w:cs="Times New Roman"/>
          <w:sz w:val="28"/>
          <w:szCs w:val="28"/>
          <w:lang w:val="en-US"/>
        </w:rPr>
        <w:t>.</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2. The profit received </w:t>
      </w:r>
      <w:proofErr w:type="gramStart"/>
      <w:r w:rsidRPr="0014644D">
        <w:rPr>
          <w:rFonts w:ascii="Times New Roman" w:hAnsi="Times New Roman" w:cs="Times New Roman"/>
          <w:sz w:val="28"/>
          <w:szCs w:val="28"/>
          <w:lang w:val="en-US"/>
        </w:rPr>
        <w:t>as a result</w:t>
      </w:r>
      <w:proofErr w:type="gramEnd"/>
      <w:r w:rsidRPr="0014644D">
        <w:rPr>
          <w:rFonts w:ascii="Times New Roman" w:hAnsi="Times New Roman" w:cs="Times New Roman"/>
          <w:sz w:val="28"/>
          <w:szCs w:val="28"/>
          <w:lang w:val="en-US"/>
        </w:rPr>
        <w:t xml:space="preserve"> of the investment should compensate for the temporary refusal to use the funds, as well as the risk arising from the uncertainty of the final result.</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Discounting is a method based on bringing future earnings to their present value. He assumes that future funds will cost less compared to today's due to the positive rate of time preferences (a higher assessment of "present benefits" compared to "future benefits").</w:t>
      </w:r>
      <w:r w:rsidR="004F242D" w:rsidRPr="0014644D">
        <w:rPr>
          <w:rFonts w:ascii="Times New Roman" w:hAnsi="Times New Roman" w:cs="Times New Roman"/>
          <w:sz w:val="28"/>
          <w:szCs w:val="28"/>
          <w:lang w:val="en-US"/>
        </w:rPr>
        <w:t xml:space="preserve"> [3]</w:t>
      </w:r>
    </w:p>
    <w:p w:rsidR="00781AC5" w:rsidRPr="0014644D" w:rsidRDefault="00925F23"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T</w:t>
      </w:r>
      <w:r w:rsidR="00781AC5" w:rsidRPr="0014644D">
        <w:rPr>
          <w:rFonts w:ascii="Times New Roman" w:hAnsi="Times New Roman" w:cs="Times New Roman"/>
          <w:sz w:val="28"/>
          <w:szCs w:val="28"/>
          <w:lang w:val="en-US"/>
        </w:rPr>
        <w:t xml:space="preserve">here are special tables that help you quickly calculate the current value of future income </w:t>
      </w:r>
      <w:r w:rsidRPr="0014644D">
        <w:rPr>
          <w:rFonts w:ascii="Times New Roman" w:hAnsi="Times New Roman" w:cs="Times New Roman"/>
          <w:sz w:val="28"/>
          <w:szCs w:val="28"/>
          <w:lang w:val="en-US"/>
        </w:rPr>
        <w:t>to facil</w:t>
      </w:r>
      <w:r w:rsidR="0017467D" w:rsidRPr="0014644D">
        <w:rPr>
          <w:rFonts w:ascii="Times New Roman" w:hAnsi="Times New Roman" w:cs="Times New Roman"/>
          <w:sz w:val="28"/>
          <w:szCs w:val="28"/>
          <w:lang w:val="en-US"/>
        </w:rPr>
        <w:t>itate the discounting procedure</w:t>
      </w:r>
      <w:r w:rsidRPr="0014644D">
        <w:rPr>
          <w:rFonts w:ascii="Times New Roman" w:hAnsi="Times New Roman" w:cs="Times New Roman"/>
          <w:sz w:val="28"/>
          <w:szCs w:val="28"/>
          <w:lang w:val="en-US"/>
        </w:rPr>
        <w:t xml:space="preserve"> </w:t>
      </w:r>
      <w:r w:rsidR="00781AC5" w:rsidRPr="0014644D">
        <w:rPr>
          <w:rFonts w:ascii="Times New Roman" w:hAnsi="Times New Roman" w:cs="Times New Roman"/>
          <w:sz w:val="28"/>
          <w:szCs w:val="28"/>
          <w:lang w:val="en-US"/>
        </w:rPr>
        <w:t xml:space="preserve">and </w:t>
      </w:r>
      <w:r w:rsidR="0017467D" w:rsidRPr="0014644D">
        <w:rPr>
          <w:rFonts w:ascii="Times New Roman" w:hAnsi="Times New Roman" w:cs="Times New Roman"/>
          <w:sz w:val="28"/>
          <w:szCs w:val="28"/>
          <w:lang w:val="en-US"/>
        </w:rPr>
        <w:t>make the right decision. T</w:t>
      </w:r>
      <w:r w:rsidR="00781AC5" w:rsidRPr="0014644D">
        <w:rPr>
          <w:rFonts w:ascii="Times New Roman" w:hAnsi="Times New Roman" w:cs="Times New Roman"/>
          <w:sz w:val="28"/>
          <w:szCs w:val="28"/>
          <w:lang w:val="en-US"/>
        </w:rPr>
        <w:t xml:space="preserve">he concepts of nominal and real interest rates </w:t>
      </w:r>
      <w:proofErr w:type="gramStart"/>
      <w:r w:rsidR="00781AC5" w:rsidRPr="0014644D">
        <w:rPr>
          <w:rFonts w:ascii="Times New Roman" w:hAnsi="Times New Roman" w:cs="Times New Roman"/>
          <w:sz w:val="28"/>
          <w:szCs w:val="28"/>
          <w:lang w:val="en-US"/>
        </w:rPr>
        <w:t>should be distinguished</w:t>
      </w:r>
      <w:proofErr w:type="gramEnd"/>
      <w:r w:rsidR="0017467D" w:rsidRPr="0014644D">
        <w:rPr>
          <w:rFonts w:ascii="Times New Roman" w:hAnsi="Times New Roman" w:cs="Times New Roman"/>
          <w:sz w:val="28"/>
          <w:szCs w:val="28"/>
          <w:lang w:val="en-US"/>
        </w:rPr>
        <w:t>, when analyzing the interest category</w:t>
      </w:r>
      <w:r w:rsidR="00781AC5" w:rsidRPr="0014644D">
        <w:rPr>
          <w:rFonts w:ascii="Times New Roman" w:hAnsi="Times New Roman" w:cs="Times New Roman"/>
          <w:sz w:val="28"/>
          <w:szCs w:val="28"/>
          <w:lang w:val="en-US"/>
        </w:rPr>
        <w:t xml:space="preserve">. </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The nominal rate is the current market interest rate without taking into account the rate of inflation. </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The real rate is the nominal rate adjusted for the expected rate of inflation.</w:t>
      </w:r>
    </w:p>
    <w:p w:rsidR="00781AC5" w:rsidRPr="0014644D" w:rsidRDefault="00B07AC2"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D</w:t>
      </w:r>
      <w:r w:rsidR="00781AC5" w:rsidRPr="0014644D">
        <w:rPr>
          <w:rFonts w:ascii="Times New Roman" w:hAnsi="Times New Roman" w:cs="Times New Roman"/>
          <w:sz w:val="28"/>
          <w:szCs w:val="28"/>
          <w:lang w:val="en-US"/>
        </w:rPr>
        <w:t>etermines the decision on the expediency (or inexpediency) of investments</w:t>
      </w:r>
      <w:r w:rsidRPr="0014644D">
        <w:rPr>
          <w:rFonts w:ascii="Times New Roman" w:hAnsi="Times New Roman" w:cs="Times New Roman"/>
          <w:sz w:val="28"/>
          <w:szCs w:val="28"/>
          <w:lang w:val="en-US"/>
        </w:rPr>
        <w:t xml:space="preserve"> is the real rate</w:t>
      </w:r>
      <w:r w:rsidR="00781AC5" w:rsidRPr="0014644D">
        <w:rPr>
          <w:rFonts w:ascii="Times New Roman" w:hAnsi="Times New Roman" w:cs="Times New Roman"/>
          <w:sz w:val="28"/>
          <w:szCs w:val="28"/>
          <w:lang w:val="en-US"/>
        </w:rPr>
        <w:t>. The main factors influencing the level of the loan interest rate are the degree of risk on the loan; the term for which the loan is issued; the amount of the loan; the level of taxation; restrictions on the conditions of competition in the market. The loan interest rate determines the level of investment activity. A low interest rate leads to an increase in investment and expansion of production, while a high one, on the contrary, constrains investment and production.</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All enterprises </w:t>
      </w:r>
      <w:proofErr w:type="gramStart"/>
      <w:r w:rsidRPr="0014644D">
        <w:rPr>
          <w:rFonts w:ascii="Times New Roman" w:hAnsi="Times New Roman" w:cs="Times New Roman"/>
          <w:sz w:val="28"/>
          <w:szCs w:val="28"/>
          <w:lang w:val="en-US"/>
        </w:rPr>
        <w:t>are more or less connected</w:t>
      </w:r>
      <w:proofErr w:type="gramEnd"/>
      <w:r w:rsidRPr="0014644D">
        <w:rPr>
          <w:rFonts w:ascii="Times New Roman" w:hAnsi="Times New Roman" w:cs="Times New Roman"/>
          <w:sz w:val="28"/>
          <w:szCs w:val="28"/>
          <w:lang w:val="en-US"/>
        </w:rPr>
        <w:t xml:space="preserve"> with investment activities. Decision-making on investment projects </w:t>
      </w:r>
      <w:proofErr w:type="gramStart"/>
      <w:r w:rsidRPr="0014644D">
        <w:rPr>
          <w:rFonts w:ascii="Times New Roman" w:hAnsi="Times New Roman" w:cs="Times New Roman"/>
          <w:sz w:val="28"/>
          <w:szCs w:val="28"/>
          <w:lang w:val="en-US"/>
        </w:rPr>
        <w:t>is complicated</w:t>
      </w:r>
      <w:proofErr w:type="gramEnd"/>
      <w:r w:rsidRPr="0014644D">
        <w:rPr>
          <w:rFonts w:ascii="Times New Roman" w:hAnsi="Times New Roman" w:cs="Times New Roman"/>
          <w:sz w:val="28"/>
          <w:szCs w:val="28"/>
          <w:lang w:val="en-US"/>
        </w:rPr>
        <w:t xml:space="preserve"> by various factors: the type of investment, the cost of the investment project, the multiplicity of available projects, the limited financial resources available for investment, the risk associated with making a decision.</w:t>
      </w:r>
    </w:p>
    <w:p w:rsidR="00781AC5" w:rsidRPr="0014644D" w:rsidRDefault="00781AC5"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The degree of responsibility for the adoption of an investment project within a particular direction varies. </w:t>
      </w:r>
      <w:proofErr w:type="gramStart"/>
      <w:r w:rsidRPr="0014644D">
        <w:rPr>
          <w:rFonts w:ascii="Times New Roman" w:hAnsi="Times New Roman" w:cs="Times New Roman"/>
          <w:sz w:val="28"/>
          <w:szCs w:val="28"/>
          <w:lang w:val="en-US"/>
        </w:rPr>
        <w:t xml:space="preserve">The task becomes more complicated if we are talking about investments related to the expansion of core activities, since in this case it is necessary </w:t>
      </w:r>
      <w:r w:rsidRPr="0014644D">
        <w:rPr>
          <w:rFonts w:ascii="Times New Roman" w:hAnsi="Times New Roman" w:cs="Times New Roman"/>
          <w:sz w:val="28"/>
          <w:szCs w:val="28"/>
          <w:lang w:val="en-US"/>
        </w:rPr>
        <w:lastRenderedPageBreak/>
        <w:t>to take into account a number of new factors: the possibility of changing the position of the company in the goods market, the availability of additional amounts of material, labor and financial resources, the possibility of developing new markets, etc.</w:t>
      </w:r>
      <w:proofErr w:type="gramEnd"/>
    </w:p>
    <w:p w:rsidR="00DD5EAD" w:rsidRPr="0014644D" w:rsidRDefault="00DD5EA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The question of the size of the proposed investment is important. </w:t>
      </w:r>
      <w:proofErr w:type="gramStart"/>
      <w:r w:rsidRPr="0014644D">
        <w:rPr>
          <w:rFonts w:ascii="Times New Roman" w:hAnsi="Times New Roman" w:cs="Times New Roman"/>
          <w:sz w:val="28"/>
          <w:szCs w:val="28"/>
          <w:lang w:val="en-US"/>
        </w:rPr>
        <w:t>So</w:t>
      </w:r>
      <w:proofErr w:type="gramEnd"/>
      <w:r w:rsidRPr="0014644D">
        <w:rPr>
          <w:rFonts w:ascii="Times New Roman" w:hAnsi="Times New Roman" w:cs="Times New Roman"/>
          <w:sz w:val="28"/>
          <w:szCs w:val="28"/>
          <w:lang w:val="en-US"/>
        </w:rPr>
        <w:t>, the level of responsibility associated with the adoption of projects worth 100</w:t>
      </w:r>
      <w:r w:rsidR="000855C8" w:rsidRPr="0014644D">
        <w:rPr>
          <w:rFonts w:ascii="Times New Roman" w:hAnsi="Times New Roman" w:cs="Times New Roman"/>
          <w:sz w:val="28"/>
          <w:szCs w:val="28"/>
          <w:lang w:val="en-US"/>
        </w:rPr>
        <w:t xml:space="preserve"> thousand dollars and 1 million </w:t>
      </w:r>
      <w:r w:rsidRPr="0014644D">
        <w:rPr>
          <w:rFonts w:ascii="Times New Roman" w:hAnsi="Times New Roman" w:cs="Times New Roman"/>
          <w:sz w:val="28"/>
          <w:szCs w:val="28"/>
          <w:lang w:val="en-US"/>
        </w:rPr>
        <w:t xml:space="preserve">$ is different. Therefore, the depth of analytical study of the economic side of the project, which precedes decision-making, should also be different. </w:t>
      </w:r>
    </w:p>
    <w:p w:rsidR="00DD5EAD" w:rsidRPr="0014644D" w:rsidRDefault="00DD5EA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An important indicator in the evaluation of an investment project is the net discounted value (NPV). It represents the difference between the discounted amount of expected income and the investment costs. Using this criterion </w:t>
      </w:r>
      <w:r w:rsidR="00287EBF" w:rsidRPr="0014644D">
        <w:rPr>
          <w:rFonts w:ascii="Times New Roman" w:hAnsi="Times New Roman" w:cs="Times New Roman"/>
          <w:sz w:val="28"/>
          <w:szCs w:val="28"/>
          <w:lang w:val="en-US"/>
        </w:rPr>
        <w:t>means,</w:t>
      </w:r>
      <w:r w:rsidRPr="0014644D">
        <w:rPr>
          <w:rFonts w:ascii="Times New Roman" w:hAnsi="Times New Roman" w:cs="Times New Roman"/>
          <w:sz w:val="28"/>
          <w:szCs w:val="28"/>
          <w:lang w:val="en-US"/>
        </w:rPr>
        <w:t xml:space="preserve"> that investing makes sense only when NPV is </w:t>
      </w:r>
      <w:proofErr w:type="gramStart"/>
      <w:r w:rsidRPr="0014644D">
        <w:rPr>
          <w:rFonts w:ascii="Times New Roman" w:hAnsi="Times New Roman" w:cs="Times New Roman"/>
          <w:sz w:val="28"/>
          <w:szCs w:val="28"/>
          <w:lang w:val="en-US"/>
        </w:rPr>
        <w:t>0</w:t>
      </w:r>
      <w:proofErr w:type="gramEnd"/>
      <w:r w:rsidRPr="0014644D">
        <w:rPr>
          <w:rFonts w:ascii="Times New Roman" w:hAnsi="Times New Roman" w:cs="Times New Roman"/>
          <w:sz w:val="28"/>
          <w:szCs w:val="28"/>
          <w:lang w:val="en-US"/>
        </w:rPr>
        <w:t>.</w:t>
      </w:r>
    </w:p>
    <w:p w:rsidR="00DD5EAD" w:rsidRPr="0014644D" w:rsidRDefault="00DD5EA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Another important indicator of the profitability of an investment project is the internal rate of return (IRR). </w:t>
      </w:r>
      <w:proofErr w:type="gramStart"/>
      <w:r w:rsidRPr="0014644D">
        <w:rPr>
          <w:rFonts w:ascii="Times New Roman" w:hAnsi="Times New Roman" w:cs="Times New Roman"/>
          <w:sz w:val="28"/>
          <w:szCs w:val="28"/>
          <w:lang w:val="en-US"/>
        </w:rPr>
        <w:t>This is the estimated rate of interest at which the income received from the project becomes equal to the project costs, i.e. at which the net discounted value is zero.</w:t>
      </w:r>
      <w:proofErr w:type="gramEnd"/>
    </w:p>
    <w:p w:rsidR="00DD5EAD" w:rsidRPr="0014644D" w:rsidRDefault="00DD5EAD"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The economic law of the decreasing value of money says that at present you can buy more than for the same amount in the future. Discounting </w:t>
      </w:r>
      <w:proofErr w:type="gramStart"/>
      <w:r w:rsidRPr="0014644D">
        <w:rPr>
          <w:rFonts w:ascii="Times New Roman" w:hAnsi="Times New Roman" w:cs="Times New Roman"/>
          <w:sz w:val="28"/>
          <w:szCs w:val="28"/>
          <w:lang w:val="en-US"/>
        </w:rPr>
        <w:t>is based</w:t>
      </w:r>
      <w:proofErr w:type="gramEnd"/>
      <w:r w:rsidRPr="0014644D">
        <w:rPr>
          <w:rFonts w:ascii="Times New Roman" w:hAnsi="Times New Roman" w:cs="Times New Roman"/>
          <w:sz w:val="28"/>
          <w:szCs w:val="28"/>
          <w:lang w:val="en-US"/>
        </w:rPr>
        <w:t xml:space="preserve"> on the choice of the present time as a starting point, which gives the value of expected cash flows, both profits and losses. To do this, use the discount rate, which represents the return of cash flows, that is, their profitability.</w:t>
      </w:r>
      <w:r w:rsidR="008E6BD0" w:rsidRPr="0014644D">
        <w:rPr>
          <w:rFonts w:ascii="Times New Roman" w:hAnsi="Times New Roman" w:cs="Times New Roman"/>
          <w:sz w:val="28"/>
          <w:szCs w:val="28"/>
          <w:lang w:val="en-US"/>
        </w:rPr>
        <w:t xml:space="preserve"> </w:t>
      </w:r>
      <w:r w:rsidR="00627622" w:rsidRPr="0014644D">
        <w:rPr>
          <w:rFonts w:ascii="Times New Roman" w:hAnsi="Times New Roman" w:cs="Times New Roman"/>
          <w:sz w:val="28"/>
          <w:szCs w:val="28"/>
          <w:lang w:val="en-US"/>
        </w:rPr>
        <w:t>[4</w:t>
      </w:r>
      <w:r w:rsidR="008E6BD0" w:rsidRPr="0014644D">
        <w:rPr>
          <w:rFonts w:ascii="Times New Roman" w:hAnsi="Times New Roman" w:cs="Times New Roman"/>
          <w:sz w:val="28"/>
          <w:szCs w:val="28"/>
          <w:lang w:val="en-US"/>
        </w:rPr>
        <w:t>]</w:t>
      </w:r>
    </w:p>
    <w:p w:rsidR="005C10B8" w:rsidRPr="0014644D" w:rsidRDefault="005C10B8" w:rsidP="009B1C76">
      <w:pPr>
        <w:spacing w:after="0" w:line="288" w:lineRule="auto"/>
        <w:ind w:firstLine="709"/>
        <w:jc w:val="both"/>
        <w:rPr>
          <w:rFonts w:ascii="Times New Roman" w:hAnsi="Times New Roman" w:cs="Times New Roman"/>
          <w:sz w:val="28"/>
          <w:szCs w:val="28"/>
          <w:lang w:val="en-US"/>
        </w:rPr>
      </w:pPr>
    </w:p>
    <w:p w:rsidR="00174C6F" w:rsidRPr="0014644D" w:rsidRDefault="00174C6F" w:rsidP="009B1C76">
      <w:pPr>
        <w:spacing w:after="0" w:line="288" w:lineRule="auto"/>
        <w:ind w:firstLine="709"/>
        <w:jc w:val="both"/>
        <w:rPr>
          <w:rFonts w:ascii="Times New Roman" w:hAnsi="Times New Roman" w:cs="Times New Roman"/>
          <w:b/>
          <w:sz w:val="28"/>
          <w:szCs w:val="28"/>
        </w:rPr>
      </w:pPr>
      <w:r w:rsidRPr="0014644D">
        <w:rPr>
          <w:rFonts w:ascii="Times New Roman" w:hAnsi="Times New Roman" w:cs="Times New Roman"/>
          <w:b/>
          <w:sz w:val="28"/>
          <w:szCs w:val="28"/>
          <w:lang w:val="en-US"/>
        </w:rPr>
        <w:t>List of sources</w:t>
      </w:r>
      <w:r w:rsidRPr="0014644D">
        <w:rPr>
          <w:rFonts w:ascii="Times New Roman" w:hAnsi="Times New Roman" w:cs="Times New Roman"/>
          <w:b/>
          <w:sz w:val="28"/>
          <w:szCs w:val="28"/>
        </w:rPr>
        <w:t>:</w:t>
      </w:r>
    </w:p>
    <w:p w:rsidR="0001524A" w:rsidRPr="0014644D" w:rsidRDefault="0001524A" w:rsidP="009B1C76">
      <w:pPr>
        <w:pStyle w:val="a4"/>
        <w:numPr>
          <w:ilvl w:val="0"/>
          <w:numId w:val="1"/>
        </w:numPr>
        <w:spacing w:after="0" w:line="288" w:lineRule="auto"/>
        <w:ind w:left="0" w:firstLine="709"/>
        <w:jc w:val="both"/>
        <w:rPr>
          <w:rFonts w:ascii="Times New Roman" w:hAnsi="Times New Roman" w:cs="Times New Roman"/>
          <w:sz w:val="28"/>
          <w:szCs w:val="28"/>
          <w:lang w:val="en-US"/>
        </w:rPr>
      </w:pPr>
      <w:proofErr w:type="spellStart"/>
      <w:r w:rsidRPr="0014644D">
        <w:rPr>
          <w:rFonts w:ascii="Times New Roman" w:hAnsi="Times New Roman" w:cs="Times New Roman"/>
          <w:sz w:val="28"/>
          <w:szCs w:val="28"/>
          <w:lang w:val="en-US"/>
        </w:rPr>
        <w:t>Namazova</w:t>
      </w:r>
      <w:proofErr w:type="spellEnd"/>
      <w:r w:rsidRPr="0014644D">
        <w:rPr>
          <w:rFonts w:ascii="Times New Roman" w:hAnsi="Times New Roman" w:cs="Times New Roman"/>
          <w:sz w:val="28"/>
          <w:szCs w:val="28"/>
          <w:lang w:val="en-US"/>
        </w:rPr>
        <w:t xml:space="preserve"> D. B. Investment Project Management / D. B. </w:t>
      </w:r>
      <w:proofErr w:type="spellStart"/>
      <w:r w:rsidRPr="0014644D">
        <w:rPr>
          <w:rFonts w:ascii="Times New Roman" w:hAnsi="Times New Roman" w:cs="Times New Roman"/>
          <w:sz w:val="28"/>
          <w:szCs w:val="28"/>
          <w:lang w:val="en-US"/>
        </w:rPr>
        <w:t>Namazova</w:t>
      </w:r>
      <w:proofErr w:type="spellEnd"/>
      <w:r w:rsidRPr="0014644D">
        <w:rPr>
          <w:rFonts w:ascii="Times New Roman" w:hAnsi="Times New Roman" w:cs="Times New Roman"/>
          <w:sz w:val="28"/>
          <w:szCs w:val="28"/>
          <w:lang w:val="en-US"/>
        </w:rPr>
        <w:t xml:space="preserve"> //</w:t>
      </w:r>
    </w:p>
    <w:p w:rsidR="0001524A" w:rsidRPr="0014644D" w:rsidRDefault="0001524A" w:rsidP="009B1C76">
      <w:pPr>
        <w:spacing w:after="0" w:line="288" w:lineRule="auto"/>
        <w:ind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Project management and Production Development: Sat.Nauk.PR. - Luhansk: VNUYU publishing house named after V. Dahl, 2008. – № 1(25). - P.41-45</w:t>
      </w:r>
      <w:proofErr w:type="gramStart"/>
      <w:r w:rsidRPr="0014644D">
        <w:rPr>
          <w:rFonts w:ascii="Times New Roman" w:hAnsi="Times New Roman" w:cs="Times New Roman"/>
          <w:sz w:val="28"/>
          <w:szCs w:val="28"/>
          <w:lang w:val="en-US"/>
        </w:rPr>
        <w:t>..</w:t>
      </w:r>
      <w:proofErr w:type="gramEnd"/>
    </w:p>
    <w:p w:rsidR="00174C6F" w:rsidRPr="0014644D" w:rsidRDefault="00174C6F" w:rsidP="009B1C76">
      <w:pPr>
        <w:pStyle w:val="a4"/>
        <w:numPr>
          <w:ilvl w:val="0"/>
          <w:numId w:val="1"/>
        </w:numPr>
        <w:spacing w:after="0" w:line="288" w:lineRule="auto"/>
        <w:ind w:left="0"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Stages of management of investment activity of the enterprise [Electronic resource]. URL: </w:t>
      </w:r>
      <w:hyperlink r:id="rId6" w:history="1">
        <w:r w:rsidR="00C47300" w:rsidRPr="0014644D">
          <w:rPr>
            <w:rStyle w:val="a3"/>
            <w:rFonts w:ascii="Times New Roman" w:hAnsi="Times New Roman" w:cs="Times New Roman"/>
            <w:sz w:val="28"/>
            <w:szCs w:val="28"/>
            <w:lang w:val="en-US"/>
          </w:rPr>
          <w:t>https://be5.biz/ekonomika1/r2015/3005.htm</w:t>
        </w:r>
      </w:hyperlink>
      <w:r w:rsidR="00C47300" w:rsidRPr="0014644D">
        <w:rPr>
          <w:rFonts w:ascii="Times New Roman" w:hAnsi="Times New Roman" w:cs="Times New Roman"/>
          <w:sz w:val="28"/>
          <w:szCs w:val="28"/>
          <w:lang w:val="en-US"/>
        </w:rPr>
        <w:t>.</w:t>
      </w:r>
    </w:p>
    <w:p w:rsidR="00627622" w:rsidRPr="0014644D" w:rsidRDefault="00627622" w:rsidP="009B1C76">
      <w:pPr>
        <w:pStyle w:val="a4"/>
        <w:numPr>
          <w:ilvl w:val="0"/>
          <w:numId w:val="1"/>
        </w:numPr>
        <w:spacing w:after="0" w:line="288" w:lineRule="auto"/>
        <w:ind w:left="0" w:firstLine="709"/>
        <w:jc w:val="both"/>
        <w:rPr>
          <w:rFonts w:ascii="Times New Roman" w:hAnsi="Times New Roman" w:cs="Times New Roman"/>
          <w:sz w:val="28"/>
          <w:szCs w:val="28"/>
          <w:lang w:val="en-US"/>
        </w:rPr>
      </w:pPr>
      <w:proofErr w:type="spellStart"/>
      <w:r w:rsidRPr="0014644D">
        <w:rPr>
          <w:rFonts w:ascii="Times New Roman" w:hAnsi="Times New Roman" w:cs="Times New Roman"/>
          <w:sz w:val="28"/>
          <w:szCs w:val="28"/>
          <w:lang w:val="en-US"/>
        </w:rPr>
        <w:t>Agaeva</w:t>
      </w:r>
      <w:proofErr w:type="spellEnd"/>
      <w:r w:rsidRPr="0014644D">
        <w:rPr>
          <w:rFonts w:ascii="Times New Roman" w:hAnsi="Times New Roman" w:cs="Times New Roman"/>
          <w:sz w:val="28"/>
          <w:szCs w:val="28"/>
          <w:lang w:val="en-US"/>
        </w:rPr>
        <w:t xml:space="preserve"> L.K. Investment activity of the enterprise: studies. </w:t>
      </w:r>
      <w:proofErr w:type="gramStart"/>
      <w:r w:rsidRPr="0014644D">
        <w:rPr>
          <w:rFonts w:ascii="Times New Roman" w:hAnsi="Times New Roman" w:cs="Times New Roman"/>
          <w:sz w:val="28"/>
          <w:szCs w:val="28"/>
          <w:lang w:val="en-US"/>
        </w:rPr>
        <w:t>stipend</w:t>
      </w:r>
      <w:proofErr w:type="gramEnd"/>
      <w:r w:rsidRPr="0014644D">
        <w:rPr>
          <w:rFonts w:ascii="Times New Roman" w:hAnsi="Times New Roman" w:cs="Times New Roman"/>
          <w:sz w:val="28"/>
          <w:szCs w:val="28"/>
          <w:lang w:val="en-US"/>
        </w:rPr>
        <w:t xml:space="preserve">. Samara: Publishing House of Samara University, 2018. </w:t>
      </w:r>
      <w:proofErr w:type="gramStart"/>
      <w:r w:rsidRPr="0014644D">
        <w:rPr>
          <w:rFonts w:ascii="Times New Roman" w:hAnsi="Times New Roman" w:cs="Times New Roman"/>
          <w:sz w:val="28"/>
          <w:szCs w:val="28"/>
          <w:lang w:val="en-US"/>
        </w:rPr>
        <w:t>76</w:t>
      </w:r>
      <w:proofErr w:type="gramEnd"/>
      <w:r w:rsidRPr="0014644D">
        <w:rPr>
          <w:rFonts w:ascii="Times New Roman" w:hAnsi="Times New Roman" w:cs="Times New Roman"/>
          <w:sz w:val="28"/>
          <w:szCs w:val="28"/>
          <w:lang w:val="en-US"/>
        </w:rPr>
        <w:t xml:space="preserve"> p.</w:t>
      </w:r>
    </w:p>
    <w:p w:rsidR="00C47300" w:rsidRPr="0014644D" w:rsidRDefault="008E6BD0" w:rsidP="009B1C76">
      <w:pPr>
        <w:pStyle w:val="a4"/>
        <w:numPr>
          <w:ilvl w:val="0"/>
          <w:numId w:val="1"/>
        </w:numPr>
        <w:spacing w:after="0" w:line="288" w:lineRule="auto"/>
        <w:ind w:left="0" w:firstLine="709"/>
        <w:jc w:val="both"/>
        <w:rPr>
          <w:rFonts w:ascii="Times New Roman" w:hAnsi="Times New Roman" w:cs="Times New Roman"/>
          <w:sz w:val="28"/>
          <w:szCs w:val="28"/>
          <w:lang w:val="en-US"/>
        </w:rPr>
      </w:pPr>
      <w:r w:rsidRPr="0014644D">
        <w:rPr>
          <w:rFonts w:ascii="Times New Roman" w:hAnsi="Times New Roman" w:cs="Times New Roman"/>
          <w:sz w:val="28"/>
          <w:szCs w:val="28"/>
          <w:lang w:val="en-US"/>
        </w:rPr>
        <w:t xml:space="preserve">Copeland T., </w:t>
      </w:r>
      <w:proofErr w:type="spellStart"/>
      <w:r w:rsidRPr="0014644D">
        <w:rPr>
          <w:rFonts w:ascii="Times New Roman" w:hAnsi="Times New Roman" w:cs="Times New Roman"/>
          <w:sz w:val="28"/>
          <w:szCs w:val="28"/>
          <w:lang w:val="en-US"/>
        </w:rPr>
        <w:t>Koller</w:t>
      </w:r>
      <w:proofErr w:type="spellEnd"/>
      <w:r w:rsidRPr="0014644D">
        <w:rPr>
          <w:rFonts w:ascii="Times New Roman" w:hAnsi="Times New Roman" w:cs="Times New Roman"/>
          <w:sz w:val="28"/>
          <w:szCs w:val="28"/>
          <w:lang w:val="en-US"/>
        </w:rPr>
        <w:t xml:space="preserve"> T., Murrin D. Company value: Valuation and Management. </w:t>
      </w:r>
      <w:proofErr w:type="gramStart"/>
      <w:r w:rsidRPr="0014644D">
        <w:rPr>
          <w:rFonts w:ascii="Times New Roman" w:hAnsi="Times New Roman" w:cs="Times New Roman"/>
          <w:sz w:val="28"/>
          <w:szCs w:val="28"/>
          <w:lang w:val="en-US"/>
        </w:rPr>
        <w:t>3rd</w:t>
      </w:r>
      <w:proofErr w:type="gramEnd"/>
      <w:r w:rsidRPr="0014644D">
        <w:rPr>
          <w:rFonts w:ascii="Times New Roman" w:hAnsi="Times New Roman" w:cs="Times New Roman"/>
          <w:sz w:val="28"/>
          <w:szCs w:val="28"/>
          <w:lang w:val="en-US"/>
        </w:rPr>
        <w:t xml:space="preserve"> ed., reprint. </w:t>
      </w:r>
      <w:proofErr w:type="gramStart"/>
      <w:r w:rsidRPr="0014644D">
        <w:rPr>
          <w:rFonts w:ascii="Times New Roman" w:hAnsi="Times New Roman" w:cs="Times New Roman"/>
          <w:sz w:val="28"/>
          <w:szCs w:val="28"/>
          <w:lang w:val="en-US"/>
        </w:rPr>
        <w:t>and</w:t>
      </w:r>
      <w:proofErr w:type="gramEnd"/>
      <w:r w:rsidRPr="0014644D">
        <w:rPr>
          <w:rFonts w:ascii="Times New Roman" w:hAnsi="Times New Roman" w:cs="Times New Roman"/>
          <w:sz w:val="28"/>
          <w:szCs w:val="28"/>
          <w:lang w:val="en-US"/>
        </w:rPr>
        <w:t xml:space="preserve"> additional – M.: CJSC "</w:t>
      </w:r>
      <w:proofErr w:type="spellStart"/>
      <w:r w:rsidRPr="0014644D">
        <w:rPr>
          <w:rFonts w:ascii="Times New Roman" w:hAnsi="Times New Roman" w:cs="Times New Roman"/>
          <w:sz w:val="28"/>
          <w:szCs w:val="28"/>
          <w:lang w:val="en-US"/>
        </w:rPr>
        <w:t>Olymp</w:t>
      </w:r>
      <w:proofErr w:type="spellEnd"/>
      <w:r w:rsidRPr="0014644D">
        <w:rPr>
          <w:rFonts w:ascii="Times New Roman" w:hAnsi="Times New Roman" w:cs="Times New Roman"/>
          <w:sz w:val="28"/>
          <w:szCs w:val="28"/>
          <w:lang w:val="en-US"/>
        </w:rPr>
        <w:t>-Business" (any years of publication)</w:t>
      </w:r>
      <w:r w:rsidR="00627622" w:rsidRPr="0014644D">
        <w:rPr>
          <w:rFonts w:ascii="Times New Roman" w:hAnsi="Times New Roman" w:cs="Times New Roman"/>
          <w:sz w:val="28"/>
          <w:szCs w:val="28"/>
          <w:lang w:val="en-US"/>
        </w:rPr>
        <w:t>.</w:t>
      </w:r>
    </w:p>
    <w:p w:rsidR="00627622" w:rsidRPr="0014644D" w:rsidRDefault="00F2342B" w:rsidP="009B1C76">
      <w:pPr>
        <w:pStyle w:val="a4"/>
        <w:numPr>
          <w:ilvl w:val="0"/>
          <w:numId w:val="1"/>
        </w:numPr>
        <w:spacing w:after="0" w:line="288" w:lineRule="auto"/>
        <w:ind w:left="0" w:firstLine="709"/>
        <w:jc w:val="both"/>
        <w:rPr>
          <w:rFonts w:ascii="Times New Roman" w:hAnsi="Times New Roman" w:cs="Times New Roman"/>
          <w:sz w:val="28"/>
          <w:szCs w:val="28"/>
          <w:lang w:val="en-US"/>
        </w:rPr>
      </w:pPr>
      <w:proofErr w:type="spellStart"/>
      <w:r w:rsidRPr="0014644D">
        <w:rPr>
          <w:rFonts w:ascii="Times New Roman" w:hAnsi="Times New Roman" w:cs="Times New Roman"/>
          <w:sz w:val="28"/>
          <w:szCs w:val="28"/>
          <w:lang w:val="en-US"/>
        </w:rPr>
        <w:t>Charaeva</w:t>
      </w:r>
      <w:proofErr w:type="spellEnd"/>
      <w:r w:rsidRPr="0014644D">
        <w:rPr>
          <w:rFonts w:ascii="Times New Roman" w:hAnsi="Times New Roman" w:cs="Times New Roman"/>
          <w:sz w:val="28"/>
          <w:szCs w:val="28"/>
          <w:lang w:val="en-US"/>
        </w:rPr>
        <w:t xml:space="preserve"> M.V. Development and approbation of the methodology for assessing the investment activity of enterprises // Financial research. 2010. No. 4. pp. 110-117.</w:t>
      </w:r>
    </w:p>
    <w:sectPr w:rsidR="00627622" w:rsidRPr="0014644D" w:rsidSect="00EB6D17">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F50DE"/>
    <w:multiLevelType w:val="hybridMultilevel"/>
    <w:tmpl w:val="BD60AFE2"/>
    <w:lvl w:ilvl="0" w:tplc="A28A2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64"/>
    <w:rsid w:val="00012E64"/>
    <w:rsid w:val="0001524A"/>
    <w:rsid w:val="00034C60"/>
    <w:rsid w:val="00060F10"/>
    <w:rsid w:val="000855C8"/>
    <w:rsid w:val="000C0C8E"/>
    <w:rsid w:val="00117474"/>
    <w:rsid w:val="0014644D"/>
    <w:rsid w:val="0017467D"/>
    <w:rsid w:val="00174C6F"/>
    <w:rsid w:val="001A1345"/>
    <w:rsid w:val="00240010"/>
    <w:rsid w:val="002860CD"/>
    <w:rsid w:val="00287EBF"/>
    <w:rsid w:val="002D3262"/>
    <w:rsid w:val="003D508B"/>
    <w:rsid w:val="00457282"/>
    <w:rsid w:val="0048688C"/>
    <w:rsid w:val="004F242D"/>
    <w:rsid w:val="0050164B"/>
    <w:rsid w:val="00527B45"/>
    <w:rsid w:val="005C10B8"/>
    <w:rsid w:val="00627622"/>
    <w:rsid w:val="007418ED"/>
    <w:rsid w:val="00775827"/>
    <w:rsid w:val="00781AC5"/>
    <w:rsid w:val="008E6BD0"/>
    <w:rsid w:val="00925F23"/>
    <w:rsid w:val="009B1C76"/>
    <w:rsid w:val="00A1084B"/>
    <w:rsid w:val="00AF2D9F"/>
    <w:rsid w:val="00B07AC2"/>
    <w:rsid w:val="00B2155F"/>
    <w:rsid w:val="00BF3C6B"/>
    <w:rsid w:val="00C00E7C"/>
    <w:rsid w:val="00C40122"/>
    <w:rsid w:val="00C47300"/>
    <w:rsid w:val="00D967A1"/>
    <w:rsid w:val="00DC0AE4"/>
    <w:rsid w:val="00DD5EAD"/>
    <w:rsid w:val="00EB6D17"/>
    <w:rsid w:val="00F15385"/>
    <w:rsid w:val="00F2342B"/>
    <w:rsid w:val="00F2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2E1F"/>
  <w15:chartTrackingRefBased/>
  <w15:docId w15:val="{9E4A72D1-EF33-4A17-89F9-48295CCC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64"/>
    <w:pPr>
      <w:spacing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262"/>
    <w:rPr>
      <w:color w:val="0563C1" w:themeColor="hyperlink"/>
      <w:u w:val="single"/>
    </w:rPr>
  </w:style>
  <w:style w:type="paragraph" w:styleId="a4">
    <w:name w:val="List Paragraph"/>
    <w:basedOn w:val="a"/>
    <w:uiPriority w:val="34"/>
    <w:qFormat/>
    <w:rsid w:val="00C47300"/>
    <w:pPr>
      <w:ind w:left="720"/>
      <w:contextualSpacing/>
    </w:pPr>
  </w:style>
  <w:style w:type="paragraph" w:styleId="a5">
    <w:name w:val="Balloon Text"/>
    <w:basedOn w:val="a"/>
    <w:link w:val="a6"/>
    <w:uiPriority w:val="99"/>
    <w:semiHidden/>
    <w:unhideWhenUsed/>
    <w:rsid w:val="007758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5827"/>
    <w:rPr>
      <w:rFonts w:ascii="Segoe UI" w:hAnsi="Segoe UI" w:cs="Segoe UI"/>
      <w:sz w:val="18"/>
      <w:szCs w:val="18"/>
    </w:rPr>
  </w:style>
  <w:style w:type="paragraph" w:styleId="a7">
    <w:name w:val="Normal (Web)"/>
    <w:basedOn w:val="a"/>
    <w:uiPriority w:val="99"/>
    <w:unhideWhenUsed/>
    <w:rsid w:val="00F27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F2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5.biz/ekonomika1/r2015/3005.htm" TargetMode="External"/><Relationship Id="rId5" Type="http://schemas.openxmlformats.org/officeDocument/2006/relationships/hyperlink" Target="mailto:xenia.ilchen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cp:revision>
  <cp:lastPrinted>2022-11-08T05:46:00Z</cp:lastPrinted>
  <dcterms:created xsi:type="dcterms:W3CDTF">2022-12-06T05:42:00Z</dcterms:created>
  <dcterms:modified xsi:type="dcterms:W3CDTF">2022-12-06T05:42:00Z</dcterms:modified>
</cp:coreProperties>
</file>