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92A3" w14:textId="77777777" w:rsidR="007736DF" w:rsidRDefault="007736DF" w:rsidP="00AB2F34">
      <w:pPr>
        <w:spacing w:line="288" w:lineRule="auto"/>
        <w:ind w:firstLine="709"/>
        <w:jc w:val="both"/>
        <w:rPr>
          <w:rFonts w:ascii="Times New Roman" w:hAnsi="Times New Roman" w:cs="Times New Roman"/>
          <w:b/>
          <w:bCs/>
          <w:sz w:val="28"/>
          <w:szCs w:val="28"/>
        </w:rPr>
      </w:pPr>
    </w:p>
    <w:p w14:paraId="1E90253D" w14:textId="77777777" w:rsidR="007736DF" w:rsidRPr="007736DF" w:rsidRDefault="007736DF" w:rsidP="007736DF">
      <w:pPr>
        <w:spacing w:line="288" w:lineRule="auto"/>
        <w:ind w:firstLine="709"/>
        <w:jc w:val="both"/>
        <w:rPr>
          <w:rFonts w:ascii="Times New Roman" w:hAnsi="Times New Roman" w:cs="Times New Roman"/>
          <w:b/>
          <w:bCs/>
          <w:sz w:val="28"/>
          <w:szCs w:val="28"/>
        </w:rPr>
      </w:pPr>
      <w:r w:rsidRPr="007736DF">
        <w:rPr>
          <w:rFonts w:ascii="Times New Roman" w:hAnsi="Times New Roman" w:cs="Times New Roman"/>
          <w:b/>
          <w:bCs/>
          <w:sz w:val="28"/>
          <w:szCs w:val="28"/>
        </w:rPr>
        <w:t>УДК: 338.48</w:t>
      </w:r>
    </w:p>
    <w:p w14:paraId="4D9884CF" w14:textId="2B819DC3" w:rsidR="00903156" w:rsidRDefault="00AB2F34" w:rsidP="00AB2F34">
      <w:pPr>
        <w:spacing w:line="288"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Михалева А.Д.</w:t>
      </w:r>
    </w:p>
    <w:p w14:paraId="7EFB5202" w14:textId="702A27E5" w:rsidR="00AB2F34" w:rsidRPr="00AB2F34" w:rsidRDefault="00000000" w:rsidP="00AB2F34">
      <w:pPr>
        <w:spacing w:line="288" w:lineRule="auto"/>
        <w:ind w:firstLine="709"/>
        <w:jc w:val="both"/>
        <w:rPr>
          <w:rFonts w:ascii="Times New Roman" w:hAnsi="Times New Roman" w:cs="Times New Roman"/>
          <w:sz w:val="28"/>
          <w:szCs w:val="28"/>
        </w:rPr>
      </w:pPr>
      <w:hyperlink r:id="rId8" w:history="1">
        <w:r w:rsidR="00AB2F34" w:rsidRPr="002B4403">
          <w:rPr>
            <w:rStyle w:val="a3"/>
            <w:rFonts w:ascii="Times New Roman" w:hAnsi="Times New Roman" w:cs="Times New Roman"/>
            <w:sz w:val="28"/>
            <w:szCs w:val="28"/>
            <w:lang w:val="en-US"/>
          </w:rPr>
          <w:t>nastyafleshlove</w:t>
        </w:r>
        <w:r w:rsidR="00AB2F34" w:rsidRPr="00AB2F34">
          <w:rPr>
            <w:rStyle w:val="a3"/>
            <w:rFonts w:ascii="Times New Roman" w:hAnsi="Times New Roman" w:cs="Times New Roman"/>
            <w:sz w:val="28"/>
            <w:szCs w:val="28"/>
          </w:rPr>
          <w:t>@</w:t>
        </w:r>
        <w:r w:rsidR="00AB2F34" w:rsidRPr="002B4403">
          <w:rPr>
            <w:rStyle w:val="a3"/>
            <w:rFonts w:ascii="Times New Roman" w:hAnsi="Times New Roman" w:cs="Times New Roman"/>
            <w:sz w:val="28"/>
            <w:szCs w:val="28"/>
            <w:lang w:val="en-US"/>
          </w:rPr>
          <w:t>gmail</w:t>
        </w:r>
        <w:r w:rsidR="00AB2F34" w:rsidRPr="00AB2F34">
          <w:rPr>
            <w:rStyle w:val="a3"/>
            <w:rFonts w:ascii="Times New Roman" w:hAnsi="Times New Roman" w:cs="Times New Roman"/>
            <w:sz w:val="28"/>
            <w:szCs w:val="28"/>
          </w:rPr>
          <w:t>.</w:t>
        </w:r>
        <w:r w:rsidR="00AB2F34" w:rsidRPr="002B4403">
          <w:rPr>
            <w:rStyle w:val="a3"/>
            <w:rFonts w:ascii="Times New Roman" w:hAnsi="Times New Roman" w:cs="Times New Roman"/>
            <w:sz w:val="28"/>
            <w:szCs w:val="28"/>
            <w:lang w:val="en-US"/>
          </w:rPr>
          <w:t>com</w:t>
        </w:r>
      </w:hyperlink>
    </w:p>
    <w:p w14:paraId="5FAE9F90" w14:textId="03A2E681" w:rsidR="00AB2F34" w:rsidRDefault="00AB2F34" w:rsidP="00AB2F3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Санкт-Петербург</w:t>
      </w:r>
    </w:p>
    <w:p w14:paraId="25791C55" w14:textId="77777777" w:rsidR="00AB2F34" w:rsidRDefault="00AB2F34" w:rsidP="00AB2F3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 банковский институт имени Анатолия Собчака</w:t>
      </w:r>
    </w:p>
    <w:p w14:paraId="15D96E29" w14:textId="6F7C7F9F" w:rsidR="00AB2F34" w:rsidRDefault="00AB2F34" w:rsidP="00AB2F34">
      <w:pPr>
        <w:spacing w:line="288"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Хоферихтер</w:t>
      </w:r>
      <w:proofErr w:type="spellEnd"/>
      <w:r>
        <w:rPr>
          <w:rFonts w:ascii="Times New Roman" w:hAnsi="Times New Roman" w:cs="Times New Roman"/>
          <w:b/>
          <w:bCs/>
          <w:sz w:val="28"/>
          <w:szCs w:val="28"/>
        </w:rPr>
        <w:t xml:space="preserve"> Н.А., </w:t>
      </w:r>
      <w:r w:rsidR="00E46979">
        <w:rPr>
          <w:rFonts w:ascii="Times New Roman" w:hAnsi="Times New Roman" w:cs="Times New Roman"/>
          <w:b/>
          <w:bCs/>
          <w:sz w:val="28"/>
          <w:szCs w:val="28"/>
        </w:rPr>
        <w:t>к.э.н., доцент- руководитель.</w:t>
      </w:r>
    </w:p>
    <w:p w14:paraId="7F18CB59" w14:textId="77777777" w:rsidR="00AB2F34" w:rsidRDefault="00AB2F34" w:rsidP="00AB2F34">
      <w:pPr>
        <w:spacing w:line="288" w:lineRule="auto"/>
        <w:ind w:firstLine="709"/>
        <w:jc w:val="both"/>
        <w:rPr>
          <w:rFonts w:ascii="Times New Roman" w:hAnsi="Times New Roman" w:cs="Times New Roman"/>
          <w:b/>
          <w:bCs/>
          <w:sz w:val="28"/>
          <w:szCs w:val="28"/>
        </w:rPr>
      </w:pPr>
    </w:p>
    <w:p w14:paraId="1B71A7A6" w14:textId="09B1EBB4" w:rsidR="00AB2F34" w:rsidRDefault="00AB2F34" w:rsidP="00AB2F3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Аннотация. В статье рассмотрены проблемы</w:t>
      </w:r>
      <w:r w:rsidR="00DC4482">
        <w:rPr>
          <w:rFonts w:ascii="Times New Roman" w:hAnsi="Times New Roman" w:cs="Times New Roman"/>
          <w:sz w:val="28"/>
          <w:szCs w:val="28"/>
        </w:rPr>
        <w:t xml:space="preserve"> сферы туризма</w:t>
      </w:r>
      <w:r w:rsidR="007C5317">
        <w:rPr>
          <w:rFonts w:ascii="Times New Roman" w:hAnsi="Times New Roman" w:cs="Times New Roman"/>
          <w:sz w:val="28"/>
          <w:szCs w:val="28"/>
        </w:rPr>
        <w:t xml:space="preserve"> в России</w:t>
      </w:r>
      <w:r>
        <w:rPr>
          <w:rFonts w:ascii="Times New Roman" w:hAnsi="Times New Roman" w:cs="Times New Roman"/>
          <w:sz w:val="28"/>
          <w:szCs w:val="28"/>
        </w:rPr>
        <w:t xml:space="preserve">, </w:t>
      </w:r>
      <w:r w:rsidR="00654E06">
        <w:rPr>
          <w:rFonts w:ascii="Times New Roman" w:hAnsi="Times New Roman" w:cs="Times New Roman"/>
          <w:sz w:val="28"/>
          <w:szCs w:val="28"/>
        </w:rPr>
        <w:t xml:space="preserve">выявленные в результате анализа  </w:t>
      </w:r>
      <w:r w:rsidR="00DC4482" w:rsidRPr="004E4F47">
        <w:rPr>
          <w:rFonts w:ascii="Times New Roman" w:hAnsi="Times New Roman" w:cs="Times New Roman"/>
          <w:sz w:val="28"/>
          <w:szCs w:val="28"/>
        </w:rPr>
        <w:t xml:space="preserve"> </w:t>
      </w:r>
      <w:r w:rsidR="00654E06">
        <w:rPr>
          <w:rFonts w:ascii="Times New Roman" w:hAnsi="Times New Roman" w:cs="Times New Roman"/>
          <w:sz w:val="28"/>
          <w:szCs w:val="28"/>
        </w:rPr>
        <w:t>экономической ситуации</w:t>
      </w:r>
      <w:r w:rsidR="00DC4482">
        <w:rPr>
          <w:rFonts w:ascii="Times New Roman" w:hAnsi="Times New Roman" w:cs="Times New Roman"/>
          <w:sz w:val="28"/>
          <w:szCs w:val="28"/>
        </w:rPr>
        <w:t xml:space="preserve"> и </w:t>
      </w:r>
      <w:r w:rsidR="00654E06">
        <w:rPr>
          <w:rFonts w:ascii="Times New Roman" w:hAnsi="Times New Roman" w:cs="Times New Roman"/>
          <w:sz w:val="28"/>
          <w:szCs w:val="28"/>
        </w:rPr>
        <w:t>новых ограничений</w:t>
      </w:r>
      <w:r w:rsidR="00DC4482">
        <w:rPr>
          <w:rFonts w:ascii="Times New Roman" w:hAnsi="Times New Roman" w:cs="Times New Roman"/>
          <w:sz w:val="28"/>
          <w:szCs w:val="28"/>
        </w:rPr>
        <w:t xml:space="preserve"> в сфере туризма</w:t>
      </w:r>
      <w:r w:rsidR="00F17935">
        <w:rPr>
          <w:rFonts w:ascii="Times New Roman" w:hAnsi="Times New Roman" w:cs="Times New Roman"/>
          <w:sz w:val="28"/>
          <w:szCs w:val="28"/>
        </w:rPr>
        <w:t xml:space="preserve">. Предложены идеи и способы по решению проблем цифровизации, туристского потока, качества сервиса. </w:t>
      </w:r>
    </w:p>
    <w:p w14:paraId="53E73EB9" w14:textId="7ED5AD4A" w:rsidR="00F17935" w:rsidRDefault="00F17935" w:rsidP="00AB2F3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сфера </w:t>
      </w:r>
      <w:r w:rsidR="00CA4974">
        <w:rPr>
          <w:rFonts w:ascii="Times New Roman" w:hAnsi="Times New Roman" w:cs="Times New Roman"/>
          <w:sz w:val="28"/>
          <w:szCs w:val="28"/>
        </w:rPr>
        <w:t xml:space="preserve">туризма и </w:t>
      </w:r>
      <w:r>
        <w:rPr>
          <w:rFonts w:ascii="Times New Roman" w:hAnsi="Times New Roman" w:cs="Times New Roman"/>
          <w:sz w:val="28"/>
          <w:szCs w:val="28"/>
        </w:rPr>
        <w:t xml:space="preserve">гостеприимства, </w:t>
      </w:r>
      <w:r w:rsidR="00DC4482">
        <w:rPr>
          <w:rFonts w:ascii="Times New Roman" w:hAnsi="Times New Roman" w:cs="Times New Roman"/>
          <w:sz w:val="28"/>
          <w:szCs w:val="28"/>
        </w:rPr>
        <w:t xml:space="preserve">туризм, </w:t>
      </w:r>
      <w:r>
        <w:rPr>
          <w:rFonts w:ascii="Times New Roman" w:hAnsi="Times New Roman" w:cs="Times New Roman"/>
          <w:sz w:val="28"/>
          <w:szCs w:val="28"/>
        </w:rPr>
        <w:t>обслуживание, туристский поток</w:t>
      </w:r>
      <w:r w:rsidR="00AD7A64">
        <w:rPr>
          <w:rFonts w:ascii="Times New Roman" w:hAnsi="Times New Roman" w:cs="Times New Roman"/>
          <w:sz w:val="28"/>
          <w:szCs w:val="28"/>
        </w:rPr>
        <w:t xml:space="preserve">, проблемы. </w:t>
      </w:r>
    </w:p>
    <w:p w14:paraId="7F780C81" w14:textId="3B84AC6C" w:rsidR="00DC4482" w:rsidRDefault="00DC4482" w:rsidP="00AB2F34">
      <w:pPr>
        <w:spacing w:line="288" w:lineRule="auto"/>
        <w:ind w:firstLine="709"/>
        <w:jc w:val="both"/>
        <w:rPr>
          <w:rFonts w:ascii="Times New Roman" w:hAnsi="Times New Roman" w:cs="Times New Roman"/>
          <w:sz w:val="28"/>
          <w:szCs w:val="28"/>
        </w:rPr>
      </w:pPr>
    </w:p>
    <w:p w14:paraId="6BD772F0" w14:textId="5BE3372B" w:rsidR="00DC4482" w:rsidRDefault="00DC4482" w:rsidP="00F33FAD">
      <w:pPr>
        <w:spacing w:line="288" w:lineRule="auto"/>
        <w:ind w:firstLine="709"/>
        <w:jc w:val="center"/>
        <w:rPr>
          <w:rFonts w:ascii="Times New Roman" w:hAnsi="Times New Roman" w:cs="Times New Roman"/>
          <w:sz w:val="28"/>
          <w:szCs w:val="28"/>
        </w:rPr>
      </w:pPr>
      <w:r>
        <w:rPr>
          <w:rFonts w:ascii="Times New Roman" w:hAnsi="Times New Roman" w:cs="Times New Roman"/>
          <w:sz w:val="28"/>
          <w:szCs w:val="28"/>
        </w:rPr>
        <w:t>ПРОБЛЕМЫ СФЕРЫ ТУРИЗМА</w:t>
      </w:r>
      <w:r w:rsidR="007C5317">
        <w:rPr>
          <w:rFonts w:ascii="Times New Roman" w:hAnsi="Times New Roman" w:cs="Times New Roman"/>
          <w:sz w:val="28"/>
          <w:szCs w:val="28"/>
        </w:rPr>
        <w:t xml:space="preserve"> В РОССИИ</w:t>
      </w:r>
      <w:r>
        <w:rPr>
          <w:rFonts w:ascii="Times New Roman" w:hAnsi="Times New Roman" w:cs="Times New Roman"/>
          <w:sz w:val="28"/>
          <w:szCs w:val="28"/>
        </w:rPr>
        <w:t xml:space="preserve"> И </w:t>
      </w:r>
      <w:r w:rsidR="007736DF">
        <w:rPr>
          <w:rFonts w:ascii="Times New Roman" w:hAnsi="Times New Roman" w:cs="Times New Roman"/>
          <w:sz w:val="28"/>
          <w:szCs w:val="28"/>
        </w:rPr>
        <w:t>ВОЗМОЖНЫЕ ПУТИ</w:t>
      </w:r>
      <w:r w:rsidR="00783F8B" w:rsidRPr="00783F8B">
        <w:rPr>
          <w:rFonts w:ascii="Times New Roman" w:hAnsi="Times New Roman" w:cs="Times New Roman"/>
          <w:sz w:val="28"/>
          <w:szCs w:val="28"/>
        </w:rPr>
        <w:t xml:space="preserve"> </w:t>
      </w:r>
      <w:r>
        <w:rPr>
          <w:rFonts w:ascii="Times New Roman" w:hAnsi="Times New Roman" w:cs="Times New Roman"/>
          <w:sz w:val="28"/>
          <w:szCs w:val="28"/>
        </w:rPr>
        <w:t xml:space="preserve">ИХ РЕШЕНИЯ </w:t>
      </w:r>
      <w:r w:rsidR="007C5317">
        <w:rPr>
          <w:rFonts w:ascii="Times New Roman" w:hAnsi="Times New Roman" w:cs="Times New Roman"/>
          <w:sz w:val="28"/>
          <w:szCs w:val="28"/>
        </w:rPr>
        <w:t>НА 2022 ГОД</w:t>
      </w:r>
    </w:p>
    <w:p w14:paraId="3BC4C4EC" w14:textId="06C36BBA" w:rsidR="00213377" w:rsidRDefault="00213377" w:rsidP="00F33FAD">
      <w:pPr>
        <w:spacing w:line="288" w:lineRule="auto"/>
        <w:ind w:firstLine="709"/>
        <w:jc w:val="center"/>
        <w:rPr>
          <w:rFonts w:ascii="Times New Roman" w:hAnsi="Times New Roman" w:cs="Times New Roman"/>
          <w:sz w:val="28"/>
          <w:szCs w:val="28"/>
        </w:rPr>
      </w:pPr>
    </w:p>
    <w:p w14:paraId="69E95E12" w14:textId="77777777" w:rsidR="00213377" w:rsidRDefault="00213377" w:rsidP="00213377">
      <w:pPr>
        <w:spacing w:line="288" w:lineRule="auto"/>
        <w:ind w:firstLine="709"/>
        <w:jc w:val="both"/>
        <w:rPr>
          <w:rFonts w:ascii="Times New Roman" w:hAnsi="Times New Roman" w:cs="Times New Roman"/>
          <w:b/>
          <w:bCs/>
          <w:sz w:val="28"/>
          <w:szCs w:val="28"/>
          <w:lang w:val="en-US"/>
        </w:rPr>
      </w:pPr>
      <w:proofErr w:type="spellStart"/>
      <w:r w:rsidRPr="00356470">
        <w:rPr>
          <w:rFonts w:ascii="Times New Roman" w:hAnsi="Times New Roman" w:cs="Times New Roman"/>
          <w:b/>
          <w:bCs/>
          <w:sz w:val="28"/>
          <w:szCs w:val="28"/>
          <w:lang w:val="en-US"/>
        </w:rPr>
        <w:t>Mikhaleva</w:t>
      </w:r>
      <w:proofErr w:type="spellEnd"/>
      <w:r w:rsidRPr="00356470">
        <w:rPr>
          <w:rFonts w:ascii="Times New Roman" w:hAnsi="Times New Roman" w:cs="Times New Roman"/>
          <w:b/>
          <w:bCs/>
          <w:sz w:val="28"/>
          <w:szCs w:val="28"/>
          <w:lang w:val="en-US"/>
        </w:rPr>
        <w:t xml:space="preserve"> A.D.</w:t>
      </w:r>
    </w:p>
    <w:p w14:paraId="38CACDE1" w14:textId="77777777" w:rsidR="00213377" w:rsidRDefault="00000000" w:rsidP="00213377">
      <w:pPr>
        <w:spacing w:line="288" w:lineRule="auto"/>
        <w:ind w:firstLine="709"/>
        <w:jc w:val="both"/>
        <w:rPr>
          <w:rFonts w:ascii="Times New Roman" w:hAnsi="Times New Roman" w:cs="Times New Roman"/>
          <w:sz w:val="28"/>
          <w:szCs w:val="28"/>
          <w:lang w:val="en-US"/>
        </w:rPr>
      </w:pPr>
      <w:hyperlink r:id="rId9" w:history="1">
        <w:r w:rsidR="00213377" w:rsidRPr="00BA7282">
          <w:rPr>
            <w:rStyle w:val="a3"/>
            <w:rFonts w:ascii="Times New Roman" w:hAnsi="Times New Roman" w:cs="Times New Roman"/>
            <w:sz w:val="28"/>
            <w:szCs w:val="28"/>
            <w:lang w:val="en-US"/>
          </w:rPr>
          <w:t>nastyafleshlove@gmail.com</w:t>
        </w:r>
      </w:hyperlink>
    </w:p>
    <w:p w14:paraId="5748F572" w14:textId="77777777" w:rsidR="00213377" w:rsidRDefault="00213377" w:rsidP="00213377">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Russia, Saint-Petersburg</w:t>
      </w:r>
    </w:p>
    <w:p w14:paraId="24FD05E9" w14:textId="77777777" w:rsidR="00213377" w:rsidRDefault="00213377" w:rsidP="00213377">
      <w:pPr>
        <w:spacing w:line="288"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International Banking Institute named after </w:t>
      </w:r>
      <w:proofErr w:type="spellStart"/>
      <w:r>
        <w:rPr>
          <w:rFonts w:ascii="Times New Roman" w:hAnsi="Times New Roman" w:cs="Times New Roman"/>
          <w:sz w:val="28"/>
          <w:szCs w:val="28"/>
          <w:lang w:val="en-US"/>
        </w:rPr>
        <w:t>Anatoliy</w:t>
      </w:r>
      <w:proofErr w:type="spellEnd"/>
      <w:r>
        <w:rPr>
          <w:rFonts w:ascii="Times New Roman" w:hAnsi="Times New Roman" w:cs="Times New Roman"/>
          <w:sz w:val="28"/>
          <w:szCs w:val="28"/>
          <w:lang w:val="en-US"/>
        </w:rPr>
        <w:t xml:space="preserve"> Sobchak</w:t>
      </w:r>
    </w:p>
    <w:p w14:paraId="120877D2" w14:textId="37BE2CE5" w:rsidR="00213377" w:rsidRDefault="00213377" w:rsidP="00213377">
      <w:pPr>
        <w:spacing w:line="288" w:lineRule="auto"/>
        <w:ind w:firstLine="709"/>
        <w:jc w:val="both"/>
        <w:rPr>
          <w:rFonts w:ascii="Times New Roman" w:hAnsi="Times New Roman" w:cs="Times New Roman"/>
          <w:b/>
          <w:bCs/>
          <w:sz w:val="28"/>
          <w:szCs w:val="28"/>
          <w:lang w:val="en-US"/>
        </w:rPr>
      </w:pPr>
      <w:r w:rsidRPr="00213377">
        <w:rPr>
          <w:rFonts w:ascii="Times New Roman" w:hAnsi="Times New Roman" w:cs="Times New Roman"/>
          <w:b/>
          <w:bCs/>
          <w:sz w:val="28"/>
          <w:szCs w:val="28"/>
          <w:lang w:val="en-US"/>
        </w:rPr>
        <w:t xml:space="preserve">N.A. </w:t>
      </w:r>
      <w:proofErr w:type="spellStart"/>
      <w:r w:rsidRPr="00213377">
        <w:rPr>
          <w:rFonts w:ascii="Times New Roman" w:hAnsi="Times New Roman" w:cs="Times New Roman"/>
          <w:b/>
          <w:bCs/>
          <w:sz w:val="28"/>
          <w:szCs w:val="28"/>
          <w:lang w:val="en-US"/>
        </w:rPr>
        <w:t>Hoferichter</w:t>
      </w:r>
      <w:proofErr w:type="spellEnd"/>
      <w:r w:rsidRPr="00213377">
        <w:rPr>
          <w:rFonts w:ascii="Times New Roman" w:hAnsi="Times New Roman" w:cs="Times New Roman"/>
          <w:b/>
          <w:bCs/>
          <w:sz w:val="28"/>
          <w:szCs w:val="28"/>
          <w:lang w:val="en-US"/>
        </w:rPr>
        <w:t>, associate professor, supervisor.</w:t>
      </w:r>
    </w:p>
    <w:p w14:paraId="456B1FC3" w14:textId="39AE45DF" w:rsidR="00213377" w:rsidRPr="00213377" w:rsidRDefault="00213377" w:rsidP="00213377">
      <w:pPr>
        <w:spacing w:line="288" w:lineRule="auto"/>
        <w:ind w:firstLine="709"/>
        <w:jc w:val="both"/>
        <w:rPr>
          <w:rFonts w:ascii="Times New Roman" w:hAnsi="Times New Roman" w:cs="Times New Roman"/>
          <w:sz w:val="28"/>
          <w:szCs w:val="28"/>
          <w:lang w:val="en-US"/>
        </w:rPr>
      </w:pPr>
    </w:p>
    <w:p w14:paraId="56469615" w14:textId="77777777" w:rsidR="00783F8B" w:rsidRPr="00783F8B" w:rsidRDefault="00783F8B" w:rsidP="00783F8B">
      <w:pPr>
        <w:spacing w:line="288" w:lineRule="auto"/>
        <w:ind w:firstLine="709"/>
        <w:jc w:val="both"/>
        <w:rPr>
          <w:rFonts w:ascii="Times New Roman" w:hAnsi="Times New Roman" w:cs="Times New Roman"/>
          <w:sz w:val="28"/>
          <w:szCs w:val="28"/>
          <w:lang w:val="en-US"/>
        </w:rPr>
      </w:pPr>
      <w:r w:rsidRPr="00783F8B">
        <w:rPr>
          <w:rFonts w:ascii="Times New Roman" w:hAnsi="Times New Roman" w:cs="Times New Roman"/>
          <w:sz w:val="28"/>
          <w:szCs w:val="28"/>
          <w:lang w:val="en-US"/>
        </w:rPr>
        <w:t xml:space="preserve">Abstract. The article deals with the problems of tourism in Russia, identified as a result of the analysis of the economic situation and new constraints in the field of tourism. Ideas and ways to solve the problems of digitalization, tourist flow, and service quality are offered. </w:t>
      </w:r>
    </w:p>
    <w:p w14:paraId="43FAB73E" w14:textId="6CF8809D" w:rsidR="00213377" w:rsidRPr="007736DF" w:rsidRDefault="00783F8B" w:rsidP="00783F8B">
      <w:pPr>
        <w:spacing w:line="288" w:lineRule="auto"/>
        <w:ind w:firstLine="709"/>
        <w:jc w:val="both"/>
        <w:rPr>
          <w:rFonts w:ascii="Times New Roman" w:hAnsi="Times New Roman" w:cs="Times New Roman"/>
          <w:sz w:val="28"/>
          <w:szCs w:val="28"/>
          <w:highlight w:val="yellow"/>
          <w:lang w:val="en-US"/>
        </w:rPr>
      </w:pPr>
      <w:r w:rsidRPr="00783F8B">
        <w:rPr>
          <w:rFonts w:ascii="Times New Roman" w:hAnsi="Times New Roman" w:cs="Times New Roman"/>
          <w:sz w:val="28"/>
          <w:szCs w:val="28"/>
          <w:lang w:val="en-US"/>
        </w:rPr>
        <w:t>Key words: tourism and hospitality sphere, tourism, service, tourist flow, problems.</w:t>
      </w:r>
    </w:p>
    <w:p w14:paraId="13A9DC4F" w14:textId="77777777" w:rsidR="00783F8B" w:rsidRDefault="00783F8B" w:rsidP="00213377">
      <w:pPr>
        <w:spacing w:line="288" w:lineRule="auto"/>
        <w:jc w:val="center"/>
        <w:rPr>
          <w:rFonts w:ascii="Times New Roman" w:hAnsi="Times New Roman" w:cs="Times New Roman"/>
          <w:sz w:val="28"/>
          <w:szCs w:val="28"/>
          <w:lang w:val="en-US"/>
        </w:rPr>
      </w:pPr>
    </w:p>
    <w:p w14:paraId="06749076" w14:textId="72A73504" w:rsidR="00DC4482" w:rsidRDefault="00783F8B" w:rsidP="00213377">
      <w:pPr>
        <w:spacing w:line="288" w:lineRule="auto"/>
        <w:jc w:val="center"/>
        <w:rPr>
          <w:rFonts w:ascii="Times New Roman" w:hAnsi="Times New Roman" w:cs="Times New Roman"/>
          <w:sz w:val="28"/>
          <w:szCs w:val="28"/>
          <w:lang w:val="en-US"/>
        </w:rPr>
      </w:pPr>
      <w:r w:rsidRPr="00783F8B">
        <w:rPr>
          <w:rFonts w:ascii="Times New Roman" w:hAnsi="Times New Roman" w:cs="Times New Roman"/>
          <w:sz w:val="28"/>
          <w:szCs w:val="28"/>
          <w:lang w:val="en-US"/>
        </w:rPr>
        <w:t>THE PROBLEMS OF TOURISM IN RUSSIA AND POSSIBLE WAYS TO SOLVE THEM IN 2022</w:t>
      </w:r>
    </w:p>
    <w:p w14:paraId="23544351" w14:textId="77777777" w:rsidR="00783F8B" w:rsidRPr="00213377" w:rsidRDefault="00783F8B" w:rsidP="00213377">
      <w:pPr>
        <w:spacing w:line="288" w:lineRule="auto"/>
        <w:jc w:val="center"/>
        <w:rPr>
          <w:rFonts w:ascii="Times New Roman" w:hAnsi="Times New Roman" w:cs="Times New Roman"/>
          <w:sz w:val="28"/>
          <w:szCs w:val="28"/>
          <w:lang w:val="en-US"/>
        </w:rPr>
      </w:pPr>
    </w:p>
    <w:p w14:paraId="3EA02A0D" w14:textId="33C4218F" w:rsidR="009E5DAB" w:rsidRDefault="00DC4482" w:rsidP="00AB2F3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последний год многие проблемы и «подводные камни» сферы гостеприимства стали как никогда актуальны и о них заговорили на различных конференциях и съездах. Это оказалось связано с </w:t>
      </w:r>
      <w:r w:rsidR="007C5317">
        <w:rPr>
          <w:rFonts w:ascii="Times New Roman" w:hAnsi="Times New Roman" w:cs="Times New Roman"/>
          <w:sz w:val="28"/>
          <w:szCs w:val="28"/>
        </w:rPr>
        <w:t xml:space="preserve">февральскими </w:t>
      </w:r>
      <w:r>
        <w:rPr>
          <w:rFonts w:ascii="Times New Roman" w:hAnsi="Times New Roman" w:cs="Times New Roman"/>
          <w:sz w:val="28"/>
          <w:szCs w:val="28"/>
        </w:rPr>
        <w:t xml:space="preserve">событиями </w:t>
      </w:r>
      <w:r w:rsidR="007C5317">
        <w:rPr>
          <w:rFonts w:ascii="Times New Roman" w:hAnsi="Times New Roman" w:cs="Times New Roman"/>
          <w:sz w:val="28"/>
          <w:szCs w:val="28"/>
        </w:rPr>
        <w:t xml:space="preserve">и </w:t>
      </w:r>
      <w:r w:rsidR="007C5317">
        <w:rPr>
          <w:rFonts w:ascii="Times New Roman" w:hAnsi="Times New Roman" w:cs="Times New Roman"/>
          <w:sz w:val="28"/>
          <w:szCs w:val="28"/>
        </w:rPr>
        <w:lastRenderedPageBreak/>
        <w:t>последующими ограничениями, введёнными не только на страну, но и на сферу туризма и гостеприимства.</w:t>
      </w:r>
      <w:r w:rsidR="007C5317" w:rsidRPr="004E4F47">
        <w:rPr>
          <w:rFonts w:ascii="Times New Roman" w:hAnsi="Times New Roman" w:cs="Times New Roman"/>
          <w:color w:val="000000" w:themeColor="text1"/>
          <w:sz w:val="28"/>
          <w:szCs w:val="28"/>
        </w:rPr>
        <w:t xml:space="preserve"> </w:t>
      </w:r>
      <w:r w:rsidR="004E4F47" w:rsidRPr="004E4F47">
        <w:rPr>
          <w:rFonts w:ascii="Times New Roman" w:hAnsi="Times New Roman" w:cs="Times New Roman"/>
          <w:color w:val="000000" w:themeColor="text1"/>
          <w:sz w:val="28"/>
          <w:szCs w:val="28"/>
        </w:rPr>
        <w:t xml:space="preserve">Пришлось </w:t>
      </w:r>
      <w:r w:rsidR="004E4F47">
        <w:rPr>
          <w:rFonts w:ascii="Times New Roman" w:hAnsi="Times New Roman" w:cs="Times New Roman"/>
          <w:sz w:val="28"/>
          <w:szCs w:val="28"/>
        </w:rPr>
        <w:t>с</w:t>
      </w:r>
      <w:r w:rsidR="007C5317">
        <w:rPr>
          <w:rFonts w:ascii="Times New Roman" w:hAnsi="Times New Roman" w:cs="Times New Roman"/>
          <w:sz w:val="28"/>
          <w:szCs w:val="28"/>
        </w:rPr>
        <w:t>толкну</w:t>
      </w:r>
      <w:r w:rsidR="004E4F47">
        <w:rPr>
          <w:rFonts w:ascii="Times New Roman" w:hAnsi="Times New Roman" w:cs="Times New Roman"/>
          <w:sz w:val="28"/>
          <w:szCs w:val="28"/>
        </w:rPr>
        <w:t>ться</w:t>
      </w:r>
      <w:r w:rsidR="007C5317">
        <w:rPr>
          <w:rFonts w:ascii="Times New Roman" w:hAnsi="Times New Roman" w:cs="Times New Roman"/>
          <w:sz w:val="28"/>
          <w:szCs w:val="28"/>
        </w:rPr>
        <w:t xml:space="preserve"> со множеством проблем, среди которых можно выделить такие как: </w:t>
      </w:r>
    </w:p>
    <w:p w14:paraId="73B3F248" w14:textId="31599158" w:rsidR="009E5DAB" w:rsidRDefault="009E5DAB" w:rsidP="00AB2F3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7C5317">
        <w:rPr>
          <w:rFonts w:ascii="Times New Roman" w:hAnsi="Times New Roman" w:cs="Times New Roman"/>
          <w:sz w:val="28"/>
          <w:szCs w:val="28"/>
        </w:rPr>
        <w:t xml:space="preserve">меньшение туристического потока из-за рубежа; </w:t>
      </w:r>
    </w:p>
    <w:p w14:paraId="35162691" w14:textId="5D7F8A14" w:rsidR="009E5DAB" w:rsidRDefault="009E5DAB" w:rsidP="00AB2F3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7C5317">
        <w:rPr>
          <w:rFonts w:ascii="Times New Roman" w:hAnsi="Times New Roman" w:cs="Times New Roman"/>
          <w:sz w:val="28"/>
          <w:szCs w:val="28"/>
        </w:rPr>
        <w:t xml:space="preserve">ход крупнейших компаний и производителей с российского рынка, которые взаимодействовали со сферой туризма; </w:t>
      </w:r>
    </w:p>
    <w:p w14:paraId="20118945" w14:textId="77777777" w:rsidR="009E5DAB" w:rsidRDefault="009E5DAB"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7C5317">
        <w:rPr>
          <w:rFonts w:ascii="Times New Roman" w:hAnsi="Times New Roman" w:cs="Times New Roman"/>
          <w:sz w:val="28"/>
          <w:szCs w:val="28"/>
        </w:rPr>
        <w:t xml:space="preserve">граничения на передвижение </w:t>
      </w:r>
      <w:r>
        <w:rPr>
          <w:rFonts w:ascii="Times New Roman" w:hAnsi="Times New Roman" w:cs="Times New Roman"/>
          <w:sz w:val="28"/>
          <w:szCs w:val="28"/>
        </w:rPr>
        <w:t>российских граждан в другие страны;</w:t>
      </w:r>
    </w:p>
    <w:p w14:paraId="55892463" w14:textId="6773BF3B" w:rsidR="009E5DAB" w:rsidRDefault="009E5DAB"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Закрытие воздушного пространства во многих странах, в связи с чем </w:t>
      </w:r>
      <w:r w:rsidR="003C36A3">
        <w:rPr>
          <w:rFonts w:ascii="Times New Roman" w:hAnsi="Times New Roman" w:cs="Times New Roman"/>
          <w:sz w:val="28"/>
          <w:szCs w:val="28"/>
        </w:rPr>
        <w:t>изменились транспортные связи</w:t>
      </w:r>
      <w:r>
        <w:rPr>
          <w:rFonts w:ascii="Times New Roman" w:hAnsi="Times New Roman" w:cs="Times New Roman"/>
          <w:sz w:val="28"/>
          <w:szCs w:val="28"/>
        </w:rPr>
        <w:t xml:space="preserve"> </w:t>
      </w:r>
      <w:r w:rsidR="003C36A3">
        <w:rPr>
          <w:rFonts w:ascii="Times New Roman" w:hAnsi="Times New Roman" w:cs="Times New Roman"/>
          <w:sz w:val="28"/>
          <w:szCs w:val="28"/>
        </w:rPr>
        <w:t>для</w:t>
      </w:r>
      <w:r>
        <w:rPr>
          <w:rFonts w:ascii="Times New Roman" w:hAnsi="Times New Roman" w:cs="Times New Roman"/>
          <w:sz w:val="28"/>
          <w:szCs w:val="28"/>
        </w:rPr>
        <w:t xml:space="preserve"> отправки туристов в ту или иную дестинацию;</w:t>
      </w:r>
    </w:p>
    <w:p w14:paraId="773F7FCD" w14:textId="72A142C2" w:rsidR="009E5DAB" w:rsidRDefault="009E5DAB"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Спад потребительского спроса у людей на туристические услуги;</w:t>
      </w:r>
    </w:p>
    <w:p w14:paraId="2F8B0D48" w14:textId="2A034FC6" w:rsidR="00562ED2" w:rsidRDefault="00562ED2"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F47">
        <w:rPr>
          <w:rFonts w:ascii="Times New Roman" w:hAnsi="Times New Roman" w:cs="Times New Roman"/>
          <w:sz w:val="28"/>
          <w:szCs w:val="28"/>
        </w:rPr>
        <w:t>Изменение</w:t>
      </w:r>
      <w:r>
        <w:rPr>
          <w:rFonts w:ascii="Times New Roman" w:hAnsi="Times New Roman" w:cs="Times New Roman"/>
          <w:sz w:val="28"/>
          <w:szCs w:val="28"/>
        </w:rPr>
        <w:t xml:space="preserve"> путей поставки различных товаров для сферы туризма и гостеприимства;</w:t>
      </w:r>
    </w:p>
    <w:p w14:paraId="6947D68C" w14:textId="7E19CF1F" w:rsidR="009E5DAB" w:rsidRDefault="009E5DAB" w:rsidP="009E5DAB">
      <w:pPr>
        <w:spacing w:line="288" w:lineRule="auto"/>
        <w:ind w:firstLine="709"/>
        <w:jc w:val="both"/>
        <w:rPr>
          <w:rFonts w:ascii="Times New Roman" w:hAnsi="Times New Roman" w:cs="Times New Roman"/>
          <w:sz w:val="28"/>
          <w:szCs w:val="28"/>
        </w:rPr>
      </w:pPr>
      <w:r w:rsidRPr="004E4F47">
        <w:rPr>
          <w:rFonts w:ascii="Times New Roman" w:hAnsi="Times New Roman" w:cs="Times New Roman"/>
          <w:sz w:val="28"/>
          <w:szCs w:val="28"/>
        </w:rPr>
        <w:t xml:space="preserve">- </w:t>
      </w:r>
      <w:r w:rsidR="004E4F47" w:rsidRPr="004E4F47">
        <w:rPr>
          <w:rFonts w:ascii="Times New Roman" w:hAnsi="Times New Roman" w:cs="Times New Roman"/>
          <w:sz w:val="28"/>
          <w:szCs w:val="28"/>
        </w:rPr>
        <w:t>Ухудшение</w:t>
      </w:r>
      <w:r w:rsidRPr="004E4F47">
        <w:rPr>
          <w:rFonts w:ascii="Times New Roman" w:hAnsi="Times New Roman" w:cs="Times New Roman"/>
          <w:sz w:val="28"/>
          <w:szCs w:val="28"/>
        </w:rPr>
        <w:t xml:space="preserve"> экономического положения страны на международной арене.</w:t>
      </w:r>
      <w:r>
        <w:rPr>
          <w:rFonts w:ascii="Times New Roman" w:hAnsi="Times New Roman" w:cs="Times New Roman"/>
          <w:sz w:val="28"/>
          <w:szCs w:val="28"/>
        </w:rPr>
        <w:t xml:space="preserve"> </w:t>
      </w:r>
    </w:p>
    <w:p w14:paraId="6C1DA4AA" w14:textId="1A28701B" w:rsidR="009E5DAB" w:rsidRDefault="009E5DAB"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из основных проблем – уменьшение потока туристов из стран Европы, Северной и Южной Америки. По политическим причинам многие отказываются посещать Россию в туристических целях. Это стало причиной не только падения дохода у туристических компаний, но и у всех сферы гостеприимства. Туры не продаются, </w:t>
      </w:r>
      <w:r w:rsidR="00562ED2">
        <w:rPr>
          <w:rFonts w:ascii="Times New Roman" w:hAnsi="Times New Roman" w:cs="Times New Roman"/>
          <w:sz w:val="28"/>
          <w:szCs w:val="28"/>
        </w:rPr>
        <w:t>номера в гостиницах и отелях уже не</w:t>
      </w:r>
      <w:r w:rsidR="005C3A8A">
        <w:rPr>
          <w:rFonts w:ascii="Times New Roman" w:hAnsi="Times New Roman" w:cs="Times New Roman"/>
          <w:sz w:val="28"/>
          <w:szCs w:val="28"/>
        </w:rPr>
        <w:t xml:space="preserve"> так активно</w:t>
      </w:r>
      <w:r w:rsidR="00562ED2">
        <w:rPr>
          <w:rFonts w:ascii="Times New Roman" w:hAnsi="Times New Roman" w:cs="Times New Roman"/>
          <w:sz w:val="28"/>
          <w:szCs w:val="28"/>
        </w:rPr>
        <w:t xml:space="preserve"> бронируются туристами из</w:t>
      </w:r>
      <w:r w:rsidR="007736DF">
        <w:rPr>
          <w:rFonts w:ascii="Times New Roman" w:hAnsi="Times New Roman" w:cs="Times New Roman"/>
          <w:sz w:val="28"/>
          <w:szCs w:val="28"/>
        </w:rPr>
        <w:t>-</w:t>
      </w:r>
      <w:r w:rsidR="00562ED2">
        <w:rPr>
          <w:rFonts w:ascii="Times New Roman" w:hAnsi="Times New Roman" w:cs="Times New Roman"/>
          <w:sz w:val="28"/>
          <w:szCs w:val="28"/>
        </w:rPr>
        <w:t xml:space="preserve">за рубежа, а ресторанная сфера терпит большие убытки. </w:t>
      </w:r>
    </w:p>
    <w:p w14:paraId="7CABDC63" w14:textId="0EA5C59D" w:rsidR="00562ED2" w:rsidRDefault="00562ED2"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Уход крупнейших европейских компаний также </w:t>
      </w:r>
      <w:r w:rsidR="004E4F47">
        <w:rPr>
          <w:rFonts w:ascii="Times New Roman" w:hAnsi="Times New Roman" w:cs="Times New Roman"/>
          <w:sz w:val="28"/>
          <w:szCs w:val="28"/>
        </w:rPr>
        <w:t>принёс сложности</w:t>
      </w:r>
      <w:r>
        <w:rPr>
          <w:rFonts w:ascii="Times New Roman" w:hAnsi="Times New Roman" w:cs="Times New Roman"/>
          <w:sz w:val="28"/>
          <w:szCs w:val="28"/>
        </w:rPr>
        <w:t xml:space="preserve"> гостиничному и другим секторам. Начнем с начала туристической цепочки, а именно с приложений по онлайн-бронированию</w:t>
      </w:r>
      <w:r w:rsidR="00783F8B">
        <w:rPr>
          <w:rFonts w:ascii="Times New Roman" w:hAnsi="Times New Roman" w:cs="Times New Roman"/>
          <w:sz w:val="28"/>
          <w:szCs w:val="28"/>
        </w:rPr>
        <w:t>. ушли</w:t>
      </w:r>
      <w:r>
        <w:rPr>
          <w:rFonts w:ascii="Times New Roman" w:hAnsi="Times New Roman" w:cs="Times New Roman"/>
          <w:sz w:val="28"/>
          <w:szCs w:val="28"/>
        </w:rPr>
        <w:t xml:space="preserve"> два самых популярных на российском рынке сервиса – </w:t>
      </w:r>
      <w:r>
        <w:rPr>
          <w:rFonts w:ascii="Times New Roman" w:hAnsi="Times New Roman" w:cs="Times New Roman"/>
          <w:sz w:val="28"/>
          <w:szCs w:val="28"/>
          <w:lang w:val="en-US"/>
        </w:rPr>
        <w:t>Booking</w:t>
      </w:r>
      <w:r w:rsidRPr="00562ED2">
        <w:rPr>
          <w:rFonts w:ascii="Times New Roman" w:hAnsi="Times New Roman" w:cs="Times New Roman"/>
          <w:sz w:val="28"/>
          <w:szCs w:val="28"/>
        </w:rPr>
        <w:t>.</w:t>
      </w:r>
      <w:r>
        <w:rPr>
          <w:rFonts w:ascii="Times New Roman" w:hAnsi="Times New Roman" w:cs="Times New Roman"/>
          <w:sz w:val="28"/>
          <w:szCs w:val="28"/>
          <w:lang w:val="en-US"/>
        </w:rPr>
        <w:t>com</w:t>
      </w:r>
      <w:r w:rsidRPr="00562ED2">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Airbnb</w:t>
      </w:r>
      <w:r w:rsidRPr="009B2AA0">
        <w:rPr>
          <w:rFonts w:ascii="Times New Roman" w:hAnsi="Times New Roman" w:cs="Times New Roman"/>
          <w:sz w:val="28"/>
          <w:szCs w:val="28"/>
        </w:rPr>
        <w:t xml:space="preserve">. </w:t>
      </w:r>
      <w:r w:rsidR="009B2AA0">
        <w:rPr>
          <w:rFonts w:ascii="Times New Roman" w:hAnsi="Times New Roman" w:cs="Times New Roman"/>
          <w:sz w:val="28"/>
          <w:szCs w:val="28"/>
        </w:rPr>
        <w:t xml:space="preserve">На них приходилось порядка 80% всех бронирований. По этим причинам отелям стало сложнее продавать свои номера, так как многие небольшие хостелы и гостиницы просто не имели своего сайта и системы бронирования. </w:t>
      </w:r>
    </w:p>
    <w:p w14:paraId="33D95740" w14:textId="14470AF8" w:rsidR="009B2AA0" w:rsidRPr="00783F8B" w:rsidRDefault="009B2AA0" w:rsidP="009E5DAB">
      <w:pPr>
        <w:spacing w:line="288" w:lineRule="auto"/>
        <w:ind w:firstLine="709"/>
        <w:jc w:val="both"/>
        <w:rPr>
          <w:rFonts w:ascii="Times New Roman" w:hAnsi="Times New Roman" w:cs="Times New Roman"/>
          <w:sz w:val="28"/>
          <w:szCs w:val="28"/>
          <w:lang w:val="en-US"/>
        </w:rPr>
      </w:pPr>
      <w:r w:rsidRPr="004E4F47">
        <w:rPr>
          <w:rFonts w:ascii="Times New Roman" w:hAnsi="Times New Roman" w:cs="Times New Roman"/>
          <w:sz w:val="28"/>
          <w:szCs w:val="28"/>
        </w:rPr>
        <w:t xml:space="preserve">Далее – уход отельных сетей. Среди них – британская компания </w:t>
      </w:r>
      <w:r w:rsidRPr="004E4F47">
        <w:rPr>
          <w:rFonts w:ascii="Times New Roman" w:hAnsi="Times New Roman" w:cs="Times New Roman"/>
          <w:sz w:val="28"/>
          <w:szCs w:val="28"/>
          <w:lang w:val="en-US"/>
        </w:rPr>
        <w:t>InterContinental</w:t>
      </w:r>
      <w:r w:rsidRPr="004E4F47">
        <w:rPr>
          <w:rFonts w:ascii="Times New Roman" w:hAnsi="Times New Roman" w:cs="Times New Roman"/>
          <w:sz w:val="28"/>
          <w:szCs w:val="28"/>
        </w:rPr>
        <w:t xml:space="preserve"> </w:t>
      </w:r>
      <w:r w:rsidRPr="004E4F47">
        <w:rPr>
          <w:rFonts w:ascii="Times New Roman" w:hAnsi="Times New Roman" w:cs="Times New Roman"/>
          <w:sz w:val="28"/>
          <w:szCs w:val="28"/>
          <w:lang w:val="en-US"/>
        </w:rPr>
        <w:t>Hotels</w:t>
      </w:r>
      <w:r w:rsidRPr="004E4F47">
        <w:rPr>
          <w:rFonts w:ascii="Times New Roman" w:hAnsi="Times New Roman" w:cs="Times New Roman"/>
          <w:sz w:val="28"/>
          <w:szCs w:val="28"/>
        </w:rPr>
        <w:t xml:space="preserve"> </w:t>
      </w:r>
      <w:r w:rsidRPr="004E4F47">
        <w:rPr>
          <w:rFonts w:ascii="Times New Roman" w:hAnsi="Times New Roman" w:cs="Times New Roman"/>
          <w:sz w:val="28"/>
          <w:szCs w:val="28"/>
          <w:lang w:val="en-US"/>
        </w:rPr>
        <w:t>Group</w:t>
      </w:r>
      <w:r w:rsidRPr="004E4F47">
        <w:rPr>
          <w:rFonts w:ascii="Times New Roman" w:hAnsi="Times New Roman" w:cs="Times New Roman"/>
          <w:sz w:val="28"/>
          <w:szCs w:val="28"/>
        </w:rPr>
        <w:t xml:space="preserve"> (</w:t>
      </w:r>
      <w:r w:rsidRPr="004E4F47">
        <w:rPr>
          <w:rFonts w:ascii="Times New Roman" w:hAnsi="Times New Roman" w:cs="Times New Roman"/>
          <w:sz w:val="28"/>
          <w:szCs w:val="28"/>
          <w:lang w:val="en-US"/>
        </w:rPr>
        <w:t>Holiday</w:t>
      </w:r>
      <w:r w:rsidRPr="004E4F47">
        <w:rPr>
          <w:rFonts w:ascii="Times New Roman" w:hAnsi="Times New Roman" w:cs="Times New Roman"/>
          <w:sz w:val="28"/>
          <w:szCs w:val="28"/>
        </w:rPr>
        <w:t xml:space="preserve"> </w:t>
      </w:r>
      <w:r w:rsidRPr="004E4F47">
        <w:rPr>
          <w:rFonts w:ascii="Times New Roman" w:hAnsi="Times New Roman" w:cs="Times New Roman"/>
          <w:sz w:val="28"/>
          <w:szCs w:val="28"/>
          <w:lang w:val="en-US"/>
        </w:rPr>
        <w:t>Inn</w:t>
      </w:r>
      <w:r w:rsidRPr="004E4F47">
        <w:rPr>
          <w:rFonts w:ascii="Times New Roman" w:hAnsi="Times New Roman" w:cs="Times New Roman"/>
          <w:sz w:val="28"/>
          <w:szCs w:val="28"/>
        </w:rPr>
        <w:t xml:space="preserve">, </w:t>
      </w:r>
      <w:r w:rsidRPr="004E4F47">
        <w:rPr>
          <w:rFonts w:ascii="Times New Roman" w:hAnsi="Times New Roman" w:cs="Times New Roman"/>
          <w:sz w:val="28"/>
          <w:szCs w:val="28"/>
          <w:lang w:val="en-US"/>
        </w:rPr>
        <w:t>Crowne</w:t>
      </w:r>
      <w:r w:rsidRPr="004E4F47">
        <w:rPr>
          <w:rFonts w:ascii="Times New Roman" w:hAnsi="Times New Roman" w:cs="Times New Roman"/>
          <w:sz w:val="28"/>
          <w:szCs w:val="28"/>
        </w:rPr>
        <w:t xml:space="preserve"> </w:t>
      </w:r>
      <w:r w:rsidRPr="004E4F47">
        <w:rPr>
          <w:rFonts w:ascii="Times New Roman" w:hAnsi="Times New Roman" w:cs="Times New Roman"/>
          <w:sz w:val="28"/>
          <w:szCs w:val="28"/>
          <w:lang w:val="en-US"/>
        </w:rPr>
        <w:t>Plaza</w:t>
      </w:r>
      <w:r w:rsidRPr="004E4F47">
        <w:rPr>
          <w:rFonts w:ascii="Times New Roman" w:hAnsi="Times New Roman" w:cs="Times New Roman"/>
          <w:sz w:val="28"/>
          <w:szCs w:val="28"/>
        </w:rPr>
        <w:t xml:space="preserve"> и др.); </w:t>
      </w:r>
      <w:r w:rsidRPr="004E4F47">
        <w:rPr>
          <w:rFonts w:ascii="Times New Roman" w:hAnsi="Times New Roman" w:cs="Times New Roman"/>
          <w:sz w:val="28"/>
          <w:szCs w:val="28"/>
          <w:lang w:val="en-US"/>
        </w:rPr>
        <w:t>Marriott</w:t>
      </w:r>
      <w:r w:rsidRPr="004E4F47">
        <w:rPr>
          <w:rFonts w:ascii="Times New Roman" w:hAnsi="Times New Roman" w:cs="Times New Roman"/>
          <w:sz w:val="28"/>
          <w:szCs w:val="28"/>
        </w:rPr>
        <w:t xml:space="preserve"> </w:t>
      </w:r>
      <w:r w:rsidRPr="004E4F47">
        <w:rPr>
          <w:rFonts w:ascii="Times New Roman" w:hAnsi="Times New Roman" w:cs="Times New Roman"/>
          <w:sz w:val="28"/>
          <w:szCs w:val="28"/>
          <w:lang w:val="en-US"/>
        </w:rPr>
        <w:t>International</w:t>
      </w:r>
      <w:r w:rsidRPr="004E4F47">
        <w:rPr>
          <w:rFonts w:ascii="Times New Roman" w:hAnsi="Times New Roman" w:cs="Times New Roman"/>
          <w:sz w:val="28"/>
          <w:szCs w:val="28"/>
        </w:rPr>
        <w:t xml:space="preserve"> (</w:t>
      </w:r>
      <w:r w:rsidRPr="004E4F47">
        <w:rPr>
          <w:rFonts w:ascii="Times New Roman" w:hAnsi="Times New Roman" w:cs="Times New Roman"/>
          <w:sz w:val="28"/>
          <w:szCs w:val="28"/>
          <w:lang w:val="en-US"/>
        </w:rPr>
        <w:t>Sheraton</w:t>
      </w:r>
      <w:r w:rsidRPr="004E4F47">
        <w:rPr>
          <w:rFonts w:ascii="Times New Roman" w:hAnsi="Times New Roman" w:cs="Times New Roman"/>
          <w:sz w:val="28"/>
          <w:szCs w:val="28"/>
        </w:rPr>
        <w:t xml:space="preserve">, </w:t>
      </w:r>
      <w:r w:rsidRPr="004E4F47">
        <w:rPr>
          <w:rFonts w:ascii="Times New Roman" w:hAnsi="Times New Roman" w:cs="Times New Roman"/>
          <w:sz w:val="28"/>
          <w:szCs w:val="28"/>
          <w:lang w:val="en-US"/>
        </w:rPr>
        <w:t>Ritz</w:t>
      </w:r>
      <w:r w:rsidRPr="004E4F47">
        <w:rPr>
          <w:rFonts w:ascii="Times New Roman" w:hAnsi="Times New Roman" w:cs="Times New Roman"/>
          <w:sz w:val="28"/>
          <w:szCs w:val="28"/>
        </w:rPr>
        <w:t>-</w:t>
      </w:r>
      <w:r w:rsidRPr="004E4F47">
        <w:rPr>
          <w:rFonts w:ascii="Times New Roman" w:hAnsi="Times New Roman" w:cs="Times New Roman"/>
          <w:sz w:val="28"/>
          <w:szCs w:val="28"/>
          <w:lang w:val="en-US"/>
        </w:rPr>
        <w:t>Carlton</w:t>
      </w:r>
      <w:r w:rsidRPr="004E4F47">
        <w:rPr>
          <w:rFonts w:ascii="Times New Roman" w:hAnsi="Times New Roman" w:cs="Times New Roman"/>
          <w:sz w:val="28"/>
          <w:szCs w:val="28"/>
        </w:rPr>
        <w:t>) и другие. Проблемой это стало тогда, когда вместе с ними стали уходить стандарты качества и сервиса, которые были в отелях</w:t>
      </w:r>
      <w:r w:rsidR="00665D02" w:rsidRPr="004E4F47">
        <w:rPr>
          <w:rFonts w:ascii="Times New Roman" w:hAnsi="Times New Roman" w:cs="Times New Roman"/>
          <w:sz w:val="28"/>
          <w:szCs w:val="28"/>
        </w:rPr>
        <w:t xml:space="preserve">, а также сокращение рабочих мест или перевод части сотрудников на оплату лишь зарплатной части. </w:t>
      </w:r>
      <w:r w:rsidR="0029199A" w:rsidRPr="004E4F47">
        <w:rPr>
          <w:rFonts w:ascii="Times New Roman" w:hAnsi="Times New Roman" w:cs="Times New Roman"/>
          <w:sz w:val="28"/>
          <w:szCs w:val="28"/>
        </w:rPr>
        <w:t>И мы не можем не упомянуть те инвестиции, которые они вкладывали в гостиничный сектор.</w:t>
      </w:r>
      <w:r w:rsidR="00783F8B" w:rsidRPr="00783F8B">
        <w:rPr>
          <w:rFonts w:ascii="Times New Roman" w:hAnsi="Times New Roman" w:cs="Times New Roman"/>
          <w:sz w:val="28"/>
          <w:szCs w:val="28"/>
        </w:rPr>
        <w:t xml:space="preserve"> </w:t>
      </w:r>
      <w:r w:rsidR="00783F8B" w:rsidRPr="005E432A">
        <w:rPr>
          <w:rFonts w:ascii="Times New Roman" w:hAnsi="Times New Roman" w:cs="Times New Roman"/>
          <w:color w:val="000000" w:themeColor="text1"/>
          <w:sz w:val="28"/>
          <w:szCs w:val="28"/>
        </w:rPr>
        <w:t>[</w:t>
      </w:r>
      <w:r w:rsidR="00783F8B" w:rsidRPr="005E432A">
        <w:rPr>
          <w:rFonts w:ascii="Times New Roman" w:hAnsi="Times New Roman" w:cs="Times New Roman"/>
          <w:color w:val="000000" w:themeColor="text1"/>
          <w:sz w:val="28"/>
          <w:szCs w:val="28"/>
        </w:rPr>
        <w:t>http://www.finmarket.ru/main/article/5754348</w:t>
      </w:r>
      <w:r w:rsidR="00783F8B" w:rsidRPr="005E432A">
        <w:rPr>
          <w:rFonts w:ascii="Times New Roman" w:hAnsi="Times New Roman" w:cs="Times New Roman"/>
          <w:color w:val="000000" w:themeColor="text1"/>
          <w:sz w:val="28"/>
          <w:szCs w:val="28"/>
          <w:lang w:val="en-US"/>
        </w:rPr>
        <w:t>]</w:t>
      </w:r>
    </w:p>
    <w:p w14:paraId="4B9C3F7C" w14:textId="1D5C53AE" w:rsidR="00665D02" w:rsidRDefault="00665D02"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Ещё хочется отметить уход различных рабочих программ в сфере гостеприимства. В связи с этим на сектор обслуживания легла дополнительная нагрузка </w:t>
      </w:r>
      <w:r w:rsidR="005C3A8A">
        <w:rPr>
          <w:rFonts w:ascii="Times New Roman" w:hAnsi="Times New Roman" w:cs="Times New Roman"/>
          <w:sz w:val="28"/>
          <w:szCs w:val="28"/>
        </w:rPr>
        <w:t>в виде</w:t>
      </w:r>
      <w:r>
        <w:rPr>
          <w:rFonts w:ascii="Times New Roman" w:hAnsi="Times New Roman" w:cs="Times New Roman"/>
          <w:sz w:val="28"/>
          <w:szCs w:val="28"/>
        </w:rPr>
        <w:t xml:space="preserve"> быстрого поиска альтернативы, найти которую является не простой задачей. </w:t>
      </w:r>
    </w:p>
    <w:p w14:paraId="7A030908" w14:textId="76756DEE" w:rsidR="005C3A8A" w:rsidRDefault="005C3A8A"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третья проблема – </w:t>
      </w:r>
      <w:r w:rsidR="004E4F47" w:rsidRPr="004E4F47">
        <w:rPr>
          <w:rFonts w:ascii="Times New Roman" w:hAnsi="Times New Roman" w:cs="Times New Roman"/>
          <w:sz w:val="28"/>
          <w:szCs w:val="28"/>
        </w:rPr>
        <w:t>изменение</w:t>
      </w:r>
      <w:r w:rsidRPr="004E4F47">
        <w:rPr>
          <w:rFonts w:ascii="Times New Roman" w:hAnsi="Times New Roman" w:cs="Times New Roman"/>
          <w:sz w:val="28"/>
          <w:szCs w:val="28"/>
        </w:rPr>
        <w:t xml:space="preserve"> транспортны</w:t>
      </w:r>
      <w:r w:rsidR="009758EF">
        <w:rPr>
          <w:rFonts w:ascii="Times New Roman" w:hAnsi="Times New Roman" w:cs="Times New Roman"/>
          <w:sz w:val="28"/>
          <w:szCs w:val="28"/>
        </w:rPr>
        <w:t>х</w:t>
      </w:r>
      <w:r w:rsidRPr="004E4F47">
        <w:rPr>
          <w:rFonts w:ascii="Times New Roman" w:hAnsi="Times New Roman" w:cs="Times New Roman"/>
          <w:sz w:val="28"/>
          <w:szCs w:val="28"/>
        </w:rPr>
        <w:t xml:space="preserve"> цепе</w:t>
      </w:r>
      <w:r w:rsidR="009758EF">
        <w:rPr>
          <w:rFonts w:ascii="Times New Roman" w:hAnsi="Times New Roman" w:cs="Times New Roman"/>
          <w:sz w:val="28"/>
          <w:szCs w:val="28"/>
        </w:rPr>
        <w:t>й</w:t>
      </w:r>
      <w:r w:rsidRPr="004E4F47">
        <w:rPr>
          <w:rFonts w:ascii="Times New Roman" w:hAnsi="Times New Roman" w:cs="Times New Roman"/>
          <w:sz w:val="28"/>
          <w:szCs w:val="28"/>
        </w:rPr>
        <w:t xml:space="preserve"> в поставке</w:t>
      </w:r>
      <w:r>
        <w:rPr>
          <w:rFonts w:ascii="Times New Roman" w:hAnsi="Times New Roman" w:cs="Times New Roman"/>
          <w:sz w:val="28"/>
          <w:szCs w:val="28"/>
        </w:rPr>
        <w:t xml:space="preserve"> товаров пользования сферы гостеприимства. </w:t>
      </w:r>
      <w:r w:rsidR="001269D3">
        <w:rPr>
          <w:rFonts w:ascii="Times New Roman" w:hAnsi="Times New Roman" w:cs="Times New Roman"/>
          <w:sz w:val="28"/>
          <w:szCs w:val="28"/>
        </w:rPr>
        <w:t xml:space="preserve">Многие бренды и организации вообще прекратили какие-либо поставки своей продукции на территорию России, а те, кто согласны поставлять товары, то оказались заложниками ситуации. Всё свелось к поднятию цен в 2-3 раза из-за курса валюты; дополнительными расходами на доставку объездными способами и увеличенным временем ожидания. Это тоже сильно ударило по сектору гостеприимства. </w:t>
      </w:r>
    </w:p>
    <w:p w14:paraId="75EDFE2C" w14:textId="68CD2F53" w:rsidR="001269D3" w:rsidRDefault="001269D3"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перечислить ещё множество появившихся проблем, но гораздо важнее найти пути их решения. Далее речь пойдёт именно об этом. </w:t>
      </w:r>
    </w:p>
    <w:p w14:paraId="2F509639" w14:textId="323CB78A" w:rsidR="002B729B" w:rsidRDefault="00CA4974" w:rsidP="009E5DAB">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момент актуален вопрос: «Что предпринять и какие есть пути для выхода их данной ситуации?». </w:t>
      </w:r>
      <w:r w:rsidR="004E4F47">
        <w:rPr>
          <w:rFonts w:ascii="Times New Roman" w:hAnsi="Times New Roman" w:cs="Times New Roman"/>
          <w:sz w:val="28"/>
          <w:szCs w:val="28"/>
        </w:rPr>
        <w:t>Хотелось бы</w:t>
      </w:r>
      <w:r>
        <w:rPr>
          <w:rFonts w:ascii="Times New Roman" w:hAnsi="Times New Roman" w:cs="Times New Roman"/>
          <w:sz w:val="28"/>
          <w:szCs w:val="28"/>
        </w:rPr>
        <w:t xml:space="preserve"> предложить несколько способов и идей, которые смогут улучшить функционирование сферы туризма и гостеприимства</w:t>
      </w:r>
      <w:r w:rsidR="00D722F9">
        <w:rPr>
          <w:rFonts w:ascii="Times New Roman" w:hAnsi="Times New Roman" w:cs="Times New Roman"/>
          <w:sz w:val="28"/>
          <w:szCs w:val="28"/>
        </w:rPr>
        <w:t xml:space="preserve"> в нынешних обстоятельствах</w:t>
      </w:r>
      <w:r>
        <w:rPr>
          <w:rFonts w:ascii="Times New Roman" w:hAnsi="Times New Roman" w:cs="Times New Roman"/>
          <w:sz w:val="28"/>
          <w:szCs w:val="28"/>
        </w:rPr>
        <w:t xml:space="preserve">. </w:t>
      </w:r>
    </w:p>
    <w:p w14:paraId="7AAAB547" w14:textId="309F6C69" w:rsidR="00CA4974" w:rsidRDefault="00D722F9" w:rsidP="00CA4974">
      <w:pPr>
        <w:pStyle w:val="a4"/>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Активное создание собственных альтернативных программ по бронированию и обслуживанию гостиничного сектора. Сейчас из ВУЗов выпускается больше количество специалистов в сфере </w:t>
      </w:r>
      <w:r>
        <w:rPr>
          <w:rFonts w:ascii="Times New Roman" w:hAnsi="Times New Roman" w:cs="Times New Roman"/>
          <w:sz w:val="28"/>
          <w:szCs w:val="28"/>
          <w:lang w:val="en-US"/>
        </w:rPr>
        <w:t>IT</w:t>
      </w:r>
      <w:r w:rsidRPr="00D722F9">
        <w:rPr>
          <w:rFonts w:ascii="Times New Roman" w:hAnsi="Times New Roman" w:cs="Times New Roman"/>
          <w:sz w:val="28"/>
          <w:szCs w:val="28"/>
        </w:rPr>
        <w:t>-</w:t>
      </w:r>
      <w:r>
        <w:rPr>
          <w:rFonts w:ascii="Times New Roman" w:hAnsi="Times New Roman" w:cs="Times New Roman"/>
          <w:sz w:val="28"/>
          <w:szCs w:val="28"/>
        </w:rPr>
        <w:t>технологий, которые смогут выпустить качественных продукты для сферы туризма. В качестве оплаты труда, можно ввести гранты на «Разработку и запуск программ для работы в туристском секторе»</w:t>
      </w:r>
    </w:p>
    <w:p w14:paraId="6F0EB582" w14:textId="17538E78" w:rsidR="00D722F9" w:rsidRDefault="00D722F9" w:rsidP="00CA4974">
      <w:pPr>
        <w:pStyle w:val="a4"/>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Усиленная подготовка, а также переподготовка кадров для сферы обслуживания. Вопрос о качестве сервиса у нас в стране стоит остро. К сожалению, уровень сильно отстаёт от европейского, </w:t>
      </w:r>
      <w:r w:rsidR="00424E5A">
        <w:rPr>
          <w:rFonts w:ascii="Times New Roman" w:hAnsi="Times New Roman" w:cs="Times New Roman"/>
          <w:sz w:val="28"/>
          <w:szCs w:val="28"/>
        </w:rPr>
        <w:t>от части по этой причине</w:t>
      </w:r>
      <w:r>
        <w:rPr>
          <w:rFonts w:ascii="Times New Roman" w:hAnsi="Times New Roman" w:cs="Times New Roman"/>
          <w:sz w:val="28"/>
          <w:szCs w:val="28"/>
        </w:rPr>
        <w:t xml:space="preserve"> туристы не</w:t>
      </w:r>
      <w:r w:rsidR="00424E5A">
        <w:rPr>
          <w:rFonts w:ascii="Times New Roman" w:hAnsi="Times New Roman" w:cs="Times New Roman"/>
          <w:sz w:val="28"/>
          <w:szCs w:val="28"/>
        </w:rPr>
        <w:t xml:space="preserve"> так </w:t>
      </w:r>
      <w:r>
        <w:rPr>
          <w:rFonts w:ascii="Times New Roman" w:hAnsi="Times New Roman" w:cs="Times New Roman"/>
          <w:sz w:val="28"/>
          <w:szCs w:val="28"/>
        </w:rPr>
        <w:t xml:space="preserve">охотно </w:t>
      </w:r>
      <w:r w:rsidR="00424E5A">
        <w:rPr>
          <w:rFonts w:ascii="Times New Roman" w:hAnsi="Times New Roman" w:cs="Times New Roman"/>
          <w:sz w:val="28"/>
          <w:szCs w:val="28"/>
        </w:rPr>
        <w:t xml:space="preserve">путешествуют по России и предпочитают европейские курорты. Если мы повысим качество оказываемых услуг, то перенаправим часть туристского потока на российские курорты, что принесёт стране большую прибыль от сферы туризма. Также, стоит увеличить количество специальностей в ВУЗах для этой сферы. </w:t>
      </w:r>
    </w:p>
    <w:p w14:paraId="0A1642F5" w14:textId="332A5095" w:rsidR="00424E5A" w:rsidRDefault="004E4F47" w:rsidP="00CA4974">
      <w:pPr>
        <w:pStyle w:val="a4"/>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Реклама</w:t>
      </w:r>
      <w:r w:rsidR="00424E5A">
        <w:rPr>
          <w:rFonts w:ascii="Times New Roman" w:hAnsi="Times New Roman" w:cs="Times New Roman"/>
          <w:sz w:val="28"/>
          <w:szCs w:val="28"/>
        </w:rPr>
        <w:t xml:space="preserve"> и популяризация российских курортов, а также открытие новых регионов для туризма. </w:t>
      </w:r>
      <w:r w:rsidR="00544390">
        <w:rPr>
          <w:rFonts w:ascii="Times New Roman" w:hAnsi="Times New Roman" w:cs="Times New Roman"/>
          <w:sz w:val="28"/>
          <w:szCs w:val="28"/>
        </w:rPr>
        <w:t xml:space="preserve">Сейчас как никогда следует переключить внимание с выездного туризма на внутренний. В нашей стране ещё не изведано множество регионов, которые могут быть пригодны для организации различных видов туризма. Стоит так же </w:t>
      </w:r>
      <w:r w:rsidR="00544390">
        <w:rPr>
          <w:rFonts w:ascii="Times New Roman" w:hAnsi="Times New Roman" w:cs="Times New Roman"/>
          <w:sz w:val="28"/>
          <w:szCs w:val="28"/>
        </w:rPr>
        <w:lastRenderedPageBreak/>
        <w:t xml:space="preserve">ввести гранты или организовать различные программы, направленные на открытие новых регионов в России для туризма. </w:t>
      </w:r>
    </w:p>
    <w:p w14:paraId="14E41347" w14:textId="370C48A6" w:rsidR="00424E5A" w:rsidRDefault="00424E5A" w:rsidP="00CA4974">
      <w:pPr>
        <w:pStyle w:val="a4"/>
        <w:numPr>
          <w:ilvl w:val="0"/>
          <w:numId w:val="1"/>
        </w:num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Переход на продукцию местного производства, а также заключение рабочий </w:t>
      </w:r>
      <w:r w:rsidRPr="004E4F47">
        <w:rPr>
          <w:rFonts w:ascii="Times New Roman" w:hAnsi="Times New Roman" w:cs="Times New Roman"/>
          <w:sz w:val="28"/>
          <w:szCs w:val="28"/>
        </w:rPr>
        <w:t>контрактов с</w:t>
      </w:r>
      <w:r w:rsidR="004E4F47" w:rsidRPr="004E4F47">
        <w:rPr>
          <w:rFonts w:ascii="Times New Roman" w:hAnsi="Times New Roman" w:cs="Times New Roman"/>
          <w:sz w:val="28"/>
          <w:szCs w:val="28"/>
        </w:rPr>
        <w:t>о</w:t>
      </w:r>
      <w:r w:rsidRPr="004E4F47">
        <w:rPr>
          <w:rFonts w:ascii="Times New Roman" w:hAnsi="Times New Roman" w:cs="Times New Roman"/>
          <w:sz w:val="28"/>
          <w:szCs w:val="28"/>
        </w:rPr>
        <w:t xml:space="preserve"> «дружественными</w:t>
      </w:r>
      <w:r>
        <w:rPr>
          <w:rFonts w:ascii="Times New Roman" w:hAnsi="Times New Roman" w:cs="Times New Roman"/>
          <w:sz w:val="28"/>
          <w:szCs w:val="28"/>
        </w:rPr>
        <w:t xml:space="preserve">» странами. </w:t>
      </w:r>
      <w:r w:rsidR="00544390">
        <w:rPr>
          <w:rFonts w:ascii="Times New Roman" w:hAnsi="Times New Roman" w:cs="Times New Roman"/>
          <w:sz w:val="28"/>
          <w:szCs w:val="28"/>
        </w:rPr>
        <w:t>Данный пункт больше касается сферы общественного питания и товаров для гостиничной сферы. Для поиска продукции для ресторана, стоит обра</w:t>
      </w:r>
      <w:r w:rsidR="0001705C">
        <w:rPr>
          <w:rFonts w:ascii="Times New Roman" w:hAnsi="Times New Roman" w:cs="Times New Roman"/>
          <w:sz w:val="28"/>
          <w:szCs w:val="28"/>
        </w:rPr>
        <w:t>ти</w:t>
      </w:r>
      <w:r w:rsidR="00544390">
        <w:rPr>
          <w:rFonts w:ascii="Times New Roman" w:hAnsi="Times New Roman" w:cs="Times New Roman"/>
          <w:sz w:val="28"/>
          <w:szCs w:val="28"/>
        </w:rPr>
        <w:t xml:space="preserve">ться не к дорогому зарубежному сырью, </w:t>
      </w:r>
      <w:r w:rsidR="00544390" w:rsidRPr="004E4F47">
        <w:rPr>
          <w:rFonts w:ascii="Times New Roman" w:hAnsi="Times New Roman" w:cs="Times New Roman"/>
          <w:color w:val="000000" w:themeColor="text1"/>
          <w:sz w:val="28"/>
          <w:szCs w:val="28"/>
        </w:rPr>
        <w:t>а к локальному</w:t>
      </w:r>
      <w:r w:rsidR="004E4F47">
        <w:rPr>
          <w:rFonts w:ascii="Times New Roman" w:hAnsi="Times New Roman" w:cs="Times New Roman"/>
          <w:sz w:val="28"/>
          <w:szCs w:val="28"/>
        </w:rPr>
        <w:t xml:space="preserve">. </w:t>
      </w:r>
      <w:r w:rsidR="0001705C">
        <w:rPr>
          <w:rFonts w:ascii="Times New Roman" w:hAnsi="Times New Roman" w:cs="Times New Roman"/>
          <w:sz w:val="28"/>
          <w:szCs w:val="28"/>
        </w:rPr>
        <w:t xml:space="preserve">К счастью, количество производителей в регионах только увеличивается и уже имеется множество альтернатив. Таким образом, мы не только сможет снизить затраты на продукцию, но и поддержать местного производителя что, несомненно, важно для экономики страны. </w:t>
      </w:r>
    </w:p>
    <w:p w14:paraId="2AB3CDA3" w14:textId="00C228E5" w:rsidR="0001705C" w:rsidRDefault="0001705C" w:rsidP="0001705C">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всему вышесказанному,</w:t>
      </w:r>
      <w:r w:rsidR="00783F8B" w:rsidRPr="00783F8B">
        <w:rPr>
          <w:rFonts w:ascii="Times New Roman" w:hAnsi="Times New Roman" w:cs="Times New Roman"/>
          <w:sz w:val="28"/>
          <w:szCs w:val="28"/>
        </w:rPr>
        <w:t xml:space="preserve"> </w:t>
      </w:r>
      <w:r>
        <w:rPr>
          <w:rFonts w:ascii="Times New Roman" w:hAnsi="Times New Roman" w:cs="Times New Roman"/>
          <w:sz w:val="28"/>
          <w:szCs w:val="28"/>
        </w:rPr>
        <w:t>можем сделать выводы что восстановить и улучшить сферу туризма и гостеприимства в данной ситуации однозначно можно. Концентрация на внутренние сферы функционирования рынка помогут наладить процессы и сделать их ещё качественнее, чем они были ранее.</w:t>
      </w:r>
      <w:r w:rsidR="00AD7A64">
        <w:rPr>
          <w:rFonts w:ascii="Times New Roman" w:hAnsi="Times New Roman" w:cs="Times New Roman"/>
          <w:sz w:val="28"/>
          <w:szCs w:val="28"/>
        </w:rPr>
        <w:t xml:space="preserve"> </w:t>
      </w:r>
      <w:r>
        <w:rPr>
          <w:rFonts w:ascii="Times New Roman" w:hAnsi="Times New Roman" w:cs="Times New Roman"/>
          <w:sz w:val="28"/>
          <w:szCs w:val="28"/>
        </w:rPr>
        <w:t xml:space="preserve">Сложившаяся ситуация – это </w:t>
      </w:r>
      <w:r w:rsidR="00AD7A64">
        <w:rPr>
          <w:rFonts w:ascii="Times New Roman" w:hAnsi="Times New Roman" w:cs="Times New Roman"/>
          <w:sz w:val="28"/>
          <w:szCs w:val="28"/>
        </w:rPr>
        <w:t xml:space="preserve">возможность начать развитие местного, собственного продукта, отличного от всего того, что было ранее. Это новая глава в жизни сфер туризма и гостеприимства. </w:t>
      </w:r>
    </w:p>
    <w:p w14:paraId="33A78088" w14:textId="3BFAA2BF" w:rsidR="00D14580" w:rsidRDefault="00D14580" w:rsidP="0001705C">
      <w:pPr>
        <w:spacing w:line="288" w:lineRule="auto"/>
        <w:ind w:firstLine="709"/>
        <w:jc w:val="both"/>
        <w:rPr>
          <w:rFonts w:ascii="Times New Roman" w:hAnsi="Times New Roman" w:cs="Times New Roman"/>
          <w:sz w:val="28"/>
          <w:szCs w:val="28"/>
        </w:rPr>
      </w:pPr>
    </w:p>
    <w:p w14:paraId="1942475A" w14:textId="60716C1B" w:rsidR="00D14580" w:rsidRPr="005E432A" w:rsidRDefault="00D14580" w:rsidP="0001705C">
      <w:pPr>
        <w:spacing w:line="288" w:lineRule="auto"/>
        <w:ind w:firstLine="709"/>
        <w:jc w:val="both"/>
        <w:rPr>
          <w:rFonts w:ascii="Times New Roman" w:hAnsi="Times New Roman" w:cs="Times New Roman"/>
          <w:color w:val="000000" w:themeColor="text1"/>
          <w:sz w:val="28"/>
          <w:szCs w:val="28"/>
        </w:rPr>
      </w:pPr>
      <w:r w:rsidRPr="005E432A">
        <w:rPr>
          <w:rFonts w:ascii="Times New Roman" w:hAnsi="Times New Roman" w:cs="Times New Roman"/>
          <w:color w:val="000000" w:themeColor="text1"/>
          <w:sz w:val="28"/>
          <w:szCs w:val="28"/>
        </w:rPr>
        <w:t>Источники информации:</w:t>
      </w:r>
    </w:p>
    <w:p w14:paraId="7A4D2876" w14:textId="1C40EED2" w:rsidR="00D14580" w:rsidRPr="005E432A" w:rsidRDefault="00D14580" w:rsidP="005E432A">
      <w:pPr>
        <w:spacing w:line="288" w:lineRule="auto"/>
        <w:ind w:firstLine="709"/>
        <w:jc w:val="both"/>
        <w:rPr>
          <w:rFonts w:ascii="Times New Roman" w:hAnsi="Times New Roman" w:cs="Times New Roman"/>
          <w:color w:val="000000" w:themeColor="text1"/>
          <w:sz w:val="28"/>
          <w:szCs w:val="28"/>
        </w:rPr>
      </w:pPr>
      <w:hyperlink r:id="rId10" w:history="1">
        <w:r w:rsidRPr="005E432A">
          <w:rPr>
            <w:rStyle w:val="a3"/>
            <w:rFonts w:ascii="Times New Roman" w:hAnsi="Times New Roman" w:cs="Times New Roman"/>
            <w:color w:val="4472C4" w:themeColor="accent1"/>
            <w:sz w:val="28"/>
            <w:szCs w:val="28"/>
          </w:rPr>
          <w:t>http://www.finmarket.ru/main/article/5754348</w:t>
        </w:r>
      </w:hyperlink>
      <w:r w:rsidR="005E432A" w:rsidRPr="005E432A">
        <w:rPr>
          <w:rFonts w:ascii="Times New Roman" w:hAnsi="Times New Roman" w:cs="Times New Roman"/>
          <w:color w:val="000000" w:themeColor="text1"/>
          <w:sz w:val="28"/>
          <w:szCs w:val="28"/>
        </w:rPr>
        <w:t xml:space="preserve"> </w:t>
      </w:r>
      <w:r w:rsidR="005E432A" w:rsidRPr="005E432A">
        <w:rPr>
          <w:rFonts w:ascii="Times New Roman" w:hAnsi="Times New Roman" w:cs="Times New Roman"/>
          <w:color w:val="000000" w:themeColor="text1"/>
          <w:sz w:val="28"/>
          <w:szCs w:val="28"/>
        </w:rPr>
        <w:t>(дата обращения 01.12.2022)</w:t>
      </w:r>
    </w:p>
    <w:p w14:paraId="6E3A8643" w14:textId="0216A55E" w:rsidR="00D14580" w:rsidRPr="005E432A" w:rsidRDefault="00D14580" w:rsidP="005E432A">
      <w:pPr>
        <w:spacing w:line="288" w:lineRule="auto"/>
        <w:ind w:firstLine="709"/>
        <w:jc w:val="both"/>
        <w:rPr>
          <w:rFonts w:ascii="Times New Roman" w:hAnsi="Times New Roman" w:cs="Times New Roman"/>
          <w:color w:val="000000" w:themeColor="text1"/>
          <w:sz w:val="28"/>
          <w:szCs w:val="28"/>
        </w:rPr>
      </w:pPr>
      <w:hyperlink r:id="rId11" w:history="1">
        <w:r w:rsidRPr="005E432A">
          <w:rPr>
            <w:rStyle w:val="a3"/>
            <w:rFonts w:ascii="Times New Roman" w:hAnsi="Times New Roman" w:cs="Times New Roman"/>
            <w:color w:val="4472C4" w:themeColor="accent1"/>
            <w:sz w:val="28"/>
            <w:szCs w:val="28"/>
          </w:rPr>
          <w:t>https://moslenta.ru/city/poekhali/segodnyashnie-turisty-za-zolotymi-unitazami-ne-gonyatsya-kak-moskvichi-vybirayut-oteli-dlya-otdykha-za-gorodom.htm</w:t>
        </w:r>
      </w:hyperlink>
      <w:r w:rsidRPr="005E432A">
        <w:rPr>
          <w:rFonts w:ascii="Times New Roman" w:hAnsi="Times New Roman" w:cs="Times New Roman"/>
          <w:color w:val="4472C4" w:themeColor="accent1"/>
          <w:sz w:val="28"/>
          <w:szCs w:val="28"/>
        </w:rPr>
        <w:t xml:space="preserve"> </w:t>
      </w:r>
      <w:r w:rsidRPr="005E432A">
        <w:rPr>
          <w:rFonts w:ascii="Times New Roman" w:hAnsi="Times New Roman" w:cs="Times New Roman"/>
          <w:color w:val="000000" w:themeColor="text1"/>
          <w:sz w:val="28"/>
          <w:szCs w:val="28"/>
        </w:rPr>
        <w:t>(дата обращения 01.12.2022)</w:t>
      </w:r>
    </w:p>
    <w:p w14:paraId="4ACE6A82" w14:textId="39D2A7AB" w:rsidR="00D14580" w:rsidRPr="005E432A" w:rsidRDefault="00D14580" w:rsidP="005E432A">
      <w:pPr>
        <w:spacing w:line="288" w:lineRule="auto"/>
        <w:ind w:firstLine="709"/>
        <w:jc w:val="both"/>
        <w:rPr>
          <w:rFonts w:ascii="Times New Roman" w:hAnsi="Times New Roman" w:cs="Times New Roman"/>
          <w:color w:val="000000" w:themeColor="text1"/>
          <w:sz w:val="28"/>
          <w:szCs w:val="28"/>
        </w:rPr>
      </w:pPr>
      <w:r w:rsidRPr="005E432A">
        <w:rPr>
          <w:rFonts w:ascii="Times New Roman" w:hAnsi="Times New Roman" w:cs="Times New Roman"/>
          <w:color w:val="4472C4" w:themeColor="accent1"/>
          <w:sz w:val="28"/>
          <w:szCs w:val="28"/>
        </w:rPr>
        <w:fldChar w:fldCharType="begin"/>
      </w:r>
      <w:r w:rsidRPr="005E432A">
        <w:rPr>
          <w:rFonts w:ascii="Times New Roman" w:hAnsi="Times New Roman" w:cs="Times New Roman"/>
          <w:color w:val="4472C4" w:themeColor="accent1"/>
          <w:sz w:val="28"/>
          <w:szCs w:val="28"/>
        </w:rPr>
        <w:instrText xml:space="preserve"> HYPERLINK "</w:instrText>
      </w:r>
      <w:r w:rsidRPr="005E432A">
        <w:rPr>
          <w:rFonts w:ascii="Times New Roman" w:hAnsi="Times New Roman" w:cs="Times New Roman"/>
          <w:color w:val="4472C4" w:themeColor="accent1"/>
          <w:sz w:val="28"/>
          <w:szCs w:val="28"/>
        </w:rPr>
        <w:instrText>https://www.dp.ru/a/2022/11/16/Pereehali_poblizhe</w:instrText>
      </w:r>
      <w:r w:rsidRPr="005E432A">
        <w:rPr>
          <w:rFonts w:ascii="Times New Roman" w:hAnsi="Times New Roman" w:cs="Times New Roman"/>
          <w:color w:val="4472C4" w:themeColor="accent1"/>
          <w:sz w:val="28"/>
          <w:szCs w:val="28"/>
        </w:rPr>
        <w:instrText xml:space="preserve">" </w:instrText>
      </w:r>
      <w:r w:rsidRPr="005E432A">
        <w:rPr>
          <w:rFonts w:ascii="Times New Roman" w:hAnsi="Times New Roman" w:cs="Times New Roman"/>
          <w:color w:val="4472C4" w:themeColor="accent1"/>
          <w:sz w:val="28"/>
          <w:szCs w:val="28"/>
        </w:rPr>
        <w:fldChar w:fldCharType="separate"/>
      </w:r>
      <w:r w:rsidRPr="005E432A">
        <w:rPr>
          <w:rStyle w:val="a3"/>
          <w:rFonts w:ascii="Times New Roman" w:hAnsi="Times New Roman" w:cs="Times New Roman"/>
          <w:color w:val="4472C4" w:themeColor="accent1"/>
          <w:sz w:val="28"/>
          <w:szCs w:val="28"/>
        </w:rPr>
        <w:t>https://www.dp.ru/a/2022/11/16/Pereehali_poblizhe</w:t>
      </w:r>
      <w:r w:rsidRPr="005E432A">
        <w:rPr>
          <w:rFonts w:ascii="Times New Roman" w:hAnsi="Times New Roman" w:cs="Times New Roman"/>
          <w:color w:val="4472C4" w:themeColor="accent1"/>
          <w:sz w:val="28"/>
          <w:szCs w:val="28"/>
        </w:rPr>
        <w:fldChar w:fldCharType="end"/>
      </w:r>
      <w:r w:rsidRPr="005E432A">
        <w:rPr>
          <w:rFonts w:ascii="Times New Roman" w:hAnsi="Times New Roman" w:cs="Times New Roman"/>
          <w:color w:val="000000" w:themeColor="text1"/>
          <w:sz w:val="28"/>
          <w:szCs w:val="28"/>
        </w:rPr>
        <w:t xml:space="preserve"> </w:t>
      </w:r>
      <w:r w:rsidRPr="005E432A">
        <w:rPr>
          <w:rFonts w:ascii="Times New Roman" w:hAnsi="Times New Roman" w:cs="Times New Roman"/>
          <w:color w:val="000000" w:themeColor="text1"/>
          <w:sz w:val="28"/>
          <w:szCs w:val="28"/>
        </w:rPr>
        <w:t>(дата обращения 01.12.2022)</w:t>
      </w:r>
    </w:p>
    <w:p w14:paraId="7E51406E" w14:textId="3DE098BA" w:rsidR="005E432A" w:rsidRPr="005E432A" w:rsidRDefault="00D14580" w:rsidP="005E432A">
      <w:pPr>
        <w:spacing w:line="288" w:lineRule="auto"/>
        <w:ind w:firstLine="709"/>
        <w:jc w:val="both"/>
        <w:rPr>
          <w:rFonts w:ascii="Times New Roman" w:hAnsi="Times New Roman" w:cs="Times New Roman"/>
          <w:color w:val="000000" w:themeColor="text1"/>
          <w:sz w:val="28"/>
          <w:szCs w:val="28"/>
        </w:rPr>
      </w:pPr>
      <w:r w:rsidRPr="005E432A">
        <w:rPr>
          <w:rFonts w:ascii="Times New Roman" w:hAnsi="Times New Roman" w:cs="Times New Roman"/>
          <w:color w:val="4472C4" w:themeColor="accent1"/>
          <w:sz w:val="28"/>
          <w:szCs w:val="28"/>
        </w:rPr>
        <w:fldChar w:fldCharType="begin"/>
      </w:r>
      <w:r w:rsidRPr="005E432A">
        <w:rPr>
          <w:rFonts w:ascii="Times New Roman" w:hAnsi="Times New Roman" w:cs="Times New Roman"/>
          <w:color w:val="4472C4" w:themeColor="accent1"/>
          <w:sz w:val="28"/>
          <w:szCs w:val="28"/>
        </w:rPr>
        <w:instrText xml:space="preserve"> HYPERLINK "</w:instrText>
      </w:r>
      <w:r w:rsidRPr="005E432A">
        <w:rPr>
          <w:rFonts w:ascii="Times New Roman" w:hAnsi="Times New Roman" w:cs="Times New Roman"/>
          <w:color w:val="4472C4" w:themeColor="accent1"/>
          <w:sz w:val="28"/>
          <w:szCs w:val="28"/>
        </w:rPr>
        <w:instrText>https://realty.interfax.ru/ru/analytics/market_overview/137648/</w:instrText>
      </w:r>
      <w:r w:rsidRPr="005E432A">
        <w:rPr>
          <w:rFonts w:ascii="Times New Roman" w:hAnsi="Times New Roman" w:cs="Times New Roman"/>
          <w:color w:val="4472C4" w:themeColor="accent1"/>
          <w:sz w:val="28"/>
          <w:szCs w:val="28"/>
        </w:rPr>
        <w:instrText xml:space="preserve">" </w:instrText>
      </w:r>
      <w:r w:rsidRPr="005E432A">
        <w:rPr>
          <w:rFonts w:ascii="Times New Roman" w:hAnsi="Times New Roman" w:cs="Times New Roman"/>
          <w:color w:val="4472C4" w:themeColor="accent1"/>
          <w:sz w:val="28"/>
          <w:szCs w:val="28"/>
        </w:rPr>
        <w:fldChar w:fldCharType="separate"/>
      </w:r>
      <w:r w:rsidRPr="005E432A">
        <w:rPr>
          <w:rStyle w:val="a3"/>
          <w:rFonts w:ascii="Times New Roman" w:hAnsi="Times New Roman" w:cs="Times New Roman"/>
          <w:color w:val="4472C4" w:themeColor="accent1"/>
          <w:sz w:val="28"/>
          <w:szCs w:val="28"/>
        </w:rPr>
        <w:t>https://realty.interfax.ru/ru/analytics/market_overview/137648/</w:t>
      </w:r>
      <w:r w:rsidRPr="005E432A">
        <w:rPr>
          <w:rFonts w:ascii="Times New Roman" w:hAnsi="Times New Roman" w:cs="Times New Roman"/>
          <w:color w:val="4472C4" w:themeColor="accent1"/>
          <w:sz w:val="28"/>
          <w:szCs w:val="28"/>
        </w:rPr>
        <w:fldChar w:fldCharType="end"/>
      </w:r>
      <w:r w:rsidR="005E432A" w:rsidRPr="005E432A">
        <w:rPr>
          <w:rFonts w:ascii="Times New Roman" w:hAnsi="Times New Roman" w:cs="Times New Roman"/>
          <w:color w:val="000000" w:themeColor="text1"/>
          <w:sz w:val="28"/>
          <w:szCs w:val="28"/>
        </w:rPr>
        <w:t xml:space="preserve"> </w:t>
      </w:r>
      <w:r w:rsidR="005E432A" w:rsidRPr="005E432A">
        <w:rPr>
          <w:rFonts w:ascii="Times New Roman" w:hAnsi="Times New Roman" w:cs="Times New Roman"/>
          <w:color w:val="000000" w:themeColor="text1"/>
          <w:sz w:val="28"/>
          <w:szCs w:val="28"/>
        </w:rPr>
        <w:t>(дата обращения 01.12.2022)</w:t>
      </w:r>
    </w:p>
    <w:p w14:paraId="7E50AE34" w14:textId="0E21B31A" w:rsidR="00D14580" w:rsidRPr="005E432A" w:rsidRDefault="00D14580" w:rsidP="0001705C">
      <w:pPr>
        <w:spacing w:line="288" w:lineRule="auto"/>
        <w:ind w:firstLine="709"/>
        <w:jc w:val="both"/>
        <w:rPr>
          <w:rFonts w:ascii="Times New Roman" w:hAnsi="Times New Roman" w:cs="Times New Roman"/>
          <w:color w:val="000000" w:themeColor="text1"/>
          <w:sz w:val="28"/>
          <w:szCs w:val="28"/>
        </w:rPr>
      </w:pPr>
    </w:p>
    <w:sectPr w:rsidR="00D14580" w:rsidRPr="005E432A" w:rsidSect="00AB2F34">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F667" w14:textId="77777777" w:rsidR="00047ECF" w:rsidRDefault="00047ECF" w:rsidP="004E4F47">
      <w:pPr>
        <w:spacing w:line="240" w:lineRule="auto"/>
      </w:pPr>
      <w:r>
        <w:separator/>
      </w:r>
    </w:p>
  </w:endnote>
  <w:endnote w:type="continuationSeparator" w:id="0">
    <w:p w14:paraId="4B3A97A7" w14:textId="77777777" w:rsidR="00047ECF" w:rsidRDefault="00047ECF" w:rsidP="004E4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A6C0" w14:textId="77777777" w:rsidR="00047ECF" w:rsidRDefault="00047ECF" w:rsidP="004E4F47">
      <w:pPr>
        <w:spacing w:line="240" w:lineRule="auto"/>
      </w:pPr>
      <w:r>
        <w:separator/>
      </w:r>
    </w:p>
  </w:footnote>
  <w:footnote w:type="continuationSeparator" w:id="0">
    <w:p w14:paraId="4A4127FB" w14:textId="77777777" w:rsidR="00047ECF" w:rsidRDefault="00047ECF" w:rsidP="004E4F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C6AF1"/>
    <w:multiLevelType w:val="hybridMultilevel"/>
    <w:tmpl w:val="2FC05772"/>
    <w:lvl w:ilvl="0" w:tplc="D69A7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3916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34"/>
    <w:rsid w:val="0001705C"/>
    <w:rsid w:val="00047ECF"/>
    <w:rsid w:val="00061965"/>
    <w:rsid w:val="001269D3"/>
    <w:rsid w:val="001C7063"/>
    <w:rsid w:val="00213377"/>
    <w:rsid w:val="0029199A"/>
    <w:rsid w:val="002B729B"/>
    <w:rsid w:val="003B224B"/>
    <w:rsid w:val="003B3879"/>
    <w:rsid w:val="003C36A3"/>
    <w:rsid w:val="003D7CD4"/>
    <w:rsid w:val="00424E5A"/>
    <w:rsid w:val="004A6E30"/>
    <w:rsid w:val="004E4F47"/>
    <w:rsid w:val="00544390"/>
    <w:rsid w:val="00562ED2"/>
    <w:rsid w:val="005C3A8A"/>
    <w:rsid w:val="005E432A"/>
    <w:rsid w:val="00654E06"/>
    <w:rsid w:val="00665D02"/>
    <w:rsid w:val="007736DF"/>
    <w:rsid w:val="00783F8B"/>
    <w:rsid w:val="007B6139"/>
    <w:rsid w:val="007C5317"/>
    <w:rsid w:val="00846796"/>
    <w:rsid w:val="00930234"/>
    <w:rsid w:val="009758EF"/>
    <w:rsid w:val="009B2AA0"/>
    <w:rsid w:val="009E5DAB"/>
    <w:rsid w:val="00AB2F34"/>
    <w:rsid w:val="00AD7A64"/>
    <w:rsid w:val="00BB2F50"/>
    <w:rsid w:val="00CA4974"/>
    <w:rsid w:val="00D14580"/>
    <w:rsid w:val="00D722F9"/>
    <w:rsid w:val="00DC4482"/>
    <w:rsid w:val="00E46979"/>
    <w:rsid w:val="00F17935"/>
    <w:rsid w:val="00F33FAD"/>
    <w:rsid w:val="00F56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44FA"/>
  <w15:docId w15:val="{F9A23003-BA81-FF4B-8403-C3DA6B2E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2F34"/>
    <w:rPr>
      <w:color w:val="0563C1" w:themeColor="hyperlink"/>
      <w:u w:val="single"/>
    </w:rPr>
  </w:style>
  <w:style w:type="character" w:customStyle="1" w:styleId="1">
    <w:name w:val="Неразрешенное упоминание1"/>
    <w:basedOn w:val="a0"/>
    <w:uiPriority w:val="99"/>
    <w:semiHidden/>
    <w:unhideWhenUsed/>
    <w:rsid w:val="00AB2F34"/>
    <w:rPr>
      <w:color w:val="605E5C"/>
      <w:shd w:val="clear" w:color="auto" w:fill="E1DFDD"/>
    </w:rPr>
  </w:style>
  <w:style w:type="paragraph" w:styleId="a4">
    <w:name w:val="List Paragraph"/>
    <w:basedOn w:val="a"/>
    <w:uiPriority w:val="34"/>
    <w:qFormat/>
    <w:rsid w:val="00CA4974"/>
    <w:pPr>
      <w:ind w:left="720"/>
      <w:contextualSpacing/>
    </w:pPr>
  </w:style>
  <w:style w:type="paragraph" w:styleId="a5">
    <w:name w:val="endnote text"/>
    <w:basedOn w:val="a"/>
    <w:link w:val="a6"/>
    <w:uiPriority w:val="99"/>
    <w:semiHidden/>
    <w:unhideWhenUsed/>
    <w:rsid w:val="004E4F47"/>
    <w:pPr>
      <w:spacing w:line="240" w:lineRule="auto"/>
    </w:pPr>
    <w:rPr>
      <w:sz w:val="20"/>
      <w:szCs w:val="20"/>
    </w:rPr>
  </w:style>
  <w:style w:type="character" w:customStyle="1" w:styleId="a6">
    <w:name w:val="Текст концевой сноски Знак"/>
    <w:basedOn w:val="a0"/>
    <w:link w:val="a5"/>
    <w:uiPriority w:val="99"/>
    <w:semiHidden/>
    <w:rsid w:val="004E4F47"/>
    <w:rPr>
      <w:sz w:val="20"/>
      <w:szCs w:val="20"/>
    </w:rPr>
  </w:style>
  <w:style w:type="character" w:styleId="a7">
    <w:name w:val="endnote reference"/>
    <w:basedOn w:val="a0"/>
    <w:uiPriority w:val="99"/>
    <w:semiHidden/>
    <w:unhideWhenUsed/>
    <w:rsid w:val="004E4F47"/>
    <w:rPr>
      <w:vertAlign w:val="superscript"/>
    </w:rPr>
  </w:style>
  <w:style w:type="character" w:styleId="a8">
    <w:name w:val="Unresolved Mention"/>
    <w:basedOn w:val="a0"/>
    <w:uiPriority w:val="99"/>
    <w:semiHidden/>
    <w:unhideWhenUsed/>
    <w:rsid w:val="00D14580"/>
    <w:rPr>
      <w:color w:val="605E5C"/>
      <w:shd w:val="clear" w:color="auto" w:fill="E1DFDD"/>
    </w:rPr>
  </w:style>
  <w:style w:type="character" w:styleId="a9">
    <w:name w:val="FollowedHyperlink"/>
    <w:basedOn w:val="a0"/>
    <w:uiPriority w:val="99"/>
    <w:semiHidden/>
    <w:unhideWhenUsed/>
    <w:rsid w:val="00D145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tyafleshlov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lenta.ru/city/poekhali/segodnyashnie-turisty-za-zolotymi-unitazami-ne-gonyatsya-kak-moskvichi-vybirayut-oteli-dlya-otdykha-za-gorodom.htm" TargetMode="External"/><Relationship Id="rId5" Type="http://schemas.openxmlformats.org/officeDocument/2006/relationships/webSettings" Target="webSettings.xml"/><Relationship Id="rId10" Type="http://schemas.openxmlformats.org/officeDocument/2006/relationships/hyperlink" Target="http://www.finmarket.ru/main/article/5754348" TargetMode="External"/><Relationship Id="rId4" Type="http://schemas.openxmlformats.org/officeDocument/2006/relationships/settings" Target="settings.xml"/><Relationship Id="rId9" Type="http://schemas.openxmlformats.org/officeDocument/2006/relationships/hyperlink" Target="mailto:nastyafleshlov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F453-891E-4CDB-8EF2-697D0899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nastyafleshlove@gmail.com</dc:creator>
  <cp:keywords/>
  <dc:description/>
  <cp:lastModifiedBy>nastyafleshlove@gmail.com</cp:lastModifiedBy>
  <cp:revision>2</cp:revision>
  <dcterms:created xsi:type="dcterms:W3CDTF">2022-12-04T19:16:00Z</dcterms:created>
  <dcterms:modified xsi:type="dcterms:W3CDTF">2022-12-04T19:16:00Z</dcterms:modified>
</cp:coreProperties>
</file>