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06837" w14:textId="4D7CB699" w:rsidR="006B2B80" w:rsidRPr="0092204C" w:rsidRDefault="009B3FC6" w:rsidP="003830F6">
      <w:pPr>
        <w:pStyle w:val="Default"/>
        <w:ind w:right="-1"/>
        <w:rPr>
          <w:b/>
          <w:iCs/>
          <w:color w:val="0D0D0D" w:themeColor="text1" w:themeTint="F2"/>
          <w:sz w:val="28"/>
          <w:szCs w:val="28"/>
        </w:rPr>
      </w:pPr>
      <w:proofErr w:type="spellStart"/>
      <w:r>
        <w:rPr>
          <w:b/>
          <w:iCs/>
          <w:color w:val="0D0D0D" w:themeColor="text1" w:themeTint="F2"/>
          <w:sz w:val="28"/>
          <w:szCs w:val="28"/>
        </w:rPr>
        <w:t>Поляниченко</w:t>
      </w:r>
      <w:proofErr w:type="spellEnd"/>
      <w:r>
        <w:rPr>
          <w:b/>
          <w:iCs/>
          <w:color w:val="0D0D0D" w:themeColor="text1" w:themeTint="F2"/>
          <w:sz w:val="28"/>
          <w:szCs w:val="28"/>
        </w:rPr>
        <w:t xml:space="preserve"> Ю.С.</w:t>
      </w:r>
    </w:p>
    <w:p w14:paraId="48B2A52C" w14:textId="75BE5586" w:rsidR="0092204C" w:rsidRPr="009B3FC6" w:rsidRDefault="009B3FC6" w:rsidP="003830F6">
      <w:pPr>
        <w:pStyle w:val="Default"/>
        <w:ind w:right="-1"/>
        <w:rPr>
          <w:bCs/>
          <w:iCs/>
          <w:color w:val="0D0D0D" w:themeColor="text1" w:themeTint="F2"/>
          <w:sz w:val="28"/>
          <w:szCs w:val="28"/>
          <w:lang w:val="en-US"/>
        </w:rPr>
      </w:pPr>
      <w:r w:rsidRPr="009B3FC6">
        <w:rPr>
          <w:bCs/>
          <w:iCs/>
          <w:sz w:val="28"/>
          <w:szCs w:val="28"/>
          <w:lang w:val="en-US"/>
        </w:rPr>
        <w:t>Y</w:t>
      </w:r>
      <w:r>
        <w:rPr>
          <w:bCs/>
          <w:iCs/>
          <w:sz w:val="28"/>
          <w:szCs w:val="28"/>
          <w:lang w:val="en-US"/>
        </w:rPr>
        <w:t>ulliasp06@gmail.com</w:t>
      </w:r>
    </w:p>
    <w:p w14:paraId="7308DD5D" w14:textId="7DEFA6BA" w:rsidR="0092204C" w:rsidRPr="0092204C" w:rsidRDefault="0092204C" w:rsidP="003830F6">
      <w:pPr>
        <w:pStyle w:val="Default"/>
        <w:ind w:right="-1"/>
        <w:rPr>
          <w:bCs/>
          <w:iCs/>
          <w:color w:val="0D0D0D" w:themeColor="text1" w:themeTint="F2"/>
          <w:sz w:val="28"/>
          <w:szCs w:val="28"/>
        </w:rPr>
      </w:pPr>
      <w:r w:rsidRPr="0092204C">
        <w:rPr>
          <w:bCs/>
          <w:iCs/>
          <w:color w:val="0D0D0D" w:themeColor="text1" w:themeTint="F2"/>
          <w:sz w:val="28"/>
          <w:szCs w:val="28"/>
        </w:rPr>
        <w:t>Россия, Ростов-на-Дону</w:t>
      </w:r>
    </w:p>
    <w:p w14:paraId="6DDC1E2F" w14:textId="1CC901D3" w:rsidR="0092204C" w:rsidRPr="0092204C" w:rsidRDefault="0092204C" w:rsidP="003830F6">
      <w:pPr>
        <w:pStyle w:val="Default"/>
        <w:ind w:right="-1"/>
        <w:rPr>
          <w:bCs/>
          <w:iCs/>
          <w:color w:val="0D0D0D" w:themeColor="text1" w:themeTint="F2"/>
          <w:sz w:val="28"/>
          <w:szCs w:val="28"/>
        </w:rPr>
      </w:pPr>
      <w:r w:rsidRPr="0092204C">
        <w:rPr>
          <w:bCs/>
          <w:iCs/>
          <w:color w:val="0D0D0D" w:themeColor="text1" w:themeTint="F2"/>
          <w:sz w:val="28"/>
          <w:szCs w:val="28"/>
        </w:rPr>
        <w:t>Российская таможенная академия, Ростовский филиал</w:t>
      </w:r>
    </w:p>
    <w:p w14:paraId="7356C768" w14:textId="38342B50" w:rsidR="0092204C" w:rsidRPr="0092204C" w:rsidRDefault="0092204C" w:rsidP="003830F6">
      <w:pPr>
        <w:pStyle w:val="Default"/>
        <w:ind w:right="-1"/>
        <w:rPr>
          <w:bCs/>
          <w:iCs/>
          <w:color w:val="0D0D0D" w:themeColor="text1" w:themeTint="F2"/>
          <w:sz w:val="28"/>
          <w:szCs w:val="28"/>
        </w:rPr>
      </w:pPr>
      <w:proofErr w:type="spellStart"/>
      <w:r w:rsidRPr="0092204C">
        <w:rPr>
          <w:bCs/>
          <w:iCs/>
          <w:color w:val="0D0D0D" w:themeColor="text1" w:themeTint="F2"/>
          <w:sz w:val="28"/>
          <w:szCs w:val="28"/>
        </w:rPr>
        <w:t>Гильяно</w:t>
      </w:r>
      <w:proofErr w:type="spellEnd"/>
      <w:r w:rsidRPr="0092204C">
        <w:rPr>
          <w:bCs/>
          <w:iCs/>
          <w:color w:val="0D0D0D" w:themeColor="text1" w:themeTint="F2"/>
          <w:sz w:val="28"/>
          <w:szCs w:val="28"/>
        </w:rPr>
        <w:t xml:space="preserve"> А.А. – к.э.н., доцент </w:t>
      </w:r>
      <w:r w:rsidRPr="0092204C">
        <w:rPr>
          <w:rFonts w:ascii="PT Sans" w:hAnsi="PT Sans"/>
          <w:color w:val="0D0D0D" w:themeColor="text1" w:themeTint="F2"/>
        </w:rPr>
        <w:t xml:space="preserve">– </w:t>
      </w:r>
      <w:r w:rsidRPr="0092204C">
        <w:rPr>
          <w:color w:val="0D0D0D" w:themeColor="text1" w:themeTint="F2"/>
          <w:sz w:val="28"/>
          <w:szCs w:val="28"/>
        </w:rPr>
        <w:t>научный руководитель</w:t>
      </w:r>
    </w:p>
    <w:p w14:paraId="6AB69587" w14:textId="394F7D81" w:rsidR="006B2B80" w:rsidRDefault="006B2B80" w:rsidP="003830F6">
      <w:pPr>
        <w:ind w:right="-1"/>
      </w:pPr>
    </w:p>
    <w:p w14:paraId="7C39A692" w14:textId="3C4D3441" w:rsidR="00CB22E7" w:rsidRPr="00B87355" w:rsidRDefault="003830F6" w:rsidP="00E31722">
      <w:pPr>
        <w:spacing w:before="25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0F6">
        <w:rPr>
          <w:rFonts w:ascii="Times New Roman" w:hAnsi="Times New Roman" w:cs="Times New Roman"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7355">
        <w:rPr>
          <w:rFonts w:ascii="Times New Roman" w:hAnsi="Times New Roman" w:cs="Times New Roman"/>
          <w:sz w:val="28"/>
          <w:szCs w:val="28"/>
        </w:rPr>
        <w:t xml:space="preserve"> </w:t>
      </w:r>
      <w:r w:rsidR="00CB22E7">
        <w:rPr>
          <w:rFonts w:ascii="Times New Roman" w:hAnsi="Times New Roman" w:cs="Times New Roman"/>
          <w:sz w:val="28"/>
          <w:szCs w:val="28"/>
        </w:rPr>
        <w:t xml:space="preserve">В данной </w:t>
      </w:r>
      <w:r w:rsidR="00FE2361">
        <w:rPr>
          <w:rFonts w:ascii="Times New Roman" w:hAnsi="Times New Roman" w:cs="Times New Roman"/>
          <w:sz w:val="28"/>
          <w:szCs w:val="28"/>
        </w:rPr>
        <w:t>статье анализируются последствия такой актуальной и важной тенденции в мире, как глобализация. Влияние данного явления на всю мировую экономику неоднозна</w:t>
      </w:r>
      <w:r w:rsidR="009C36D2">
        <w:rPr>
          <w:rFonts w:ascii="Times New Roman" w:hAnsi="Times New Roman" w:cs="Times New Roman"/>
          <w:sz w:val="28"/>
          <w:szCs w:val="28"/>
        </w:rPr>
        <w:t>чно и затрагивает самые разные аспекты жизни.</w:t>
      </w:r>
    </w:p>
    <w:p w14:paraId="276F6F04" w14:textId="0C94ACB3" w:rsidR="00FB78BC" w:rsidRDefault="00CB22E7" w:rsidP="00E31722">
      <w:pPr>
        <w:spacing w:before="25" w:after="0" w:line="288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Ключевые слова.</w:t>
      </w:r>
      <w:r w:rsidR="00B873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Глобализация,</w:t>
      </w:r>
      <w:r w:rsidR="009C36D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мировая экономика, ТНК, промышленные предприятия, </w:t>
      </w:r>
      <w:r w:rsidR="008B49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технологий.</w:t>
      </w:r>
      <w:bookmarkStart w:id="0" w:name="_GoBack"/>
      <w:bookmarkEnd w:id="0"/>
    </w:p>
    <w:p w14:paraId="23576AA8" w14:textId="653B9DFB" w:rsidR="00FB78BC" w:rsidRDefault="00CB22E7" w:rsidP="0018378B">
      <w:pPr>
        <w:spacing w:after="0" w:line="288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ПРОБЛЕМЫ </w:t>
      </w:r>
      <w:r w:rsidR="001576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ПОСЛЕДСТВИЯ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ГЛОБАЛИЗАЦИИ МИРОВОЙ ЭКОНОМИКИ.</w:t>
      </w:r>
    </w:p>
    <w:p w14:paraId="726BE1BE" w14:textId="14F078F9" w:rsidR="00C324A9" w:rsidRDefault="00CB22E7" w:rsidP="00C324A9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Относительно новое, но уже глубоко укоренившееся явление под названием глобализация оказывает огромнейшее влияние на развитие экономики не только отдельных государств, но и всего мирового рынка в целом. </w:t>
      </w:r>
      <w:r w:rsidR="00C324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Начиная с конца </w:t>
      </w:r>
      <w:r w:rsidR="00C324A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XX</w:t>
      </w:r>
      <w:r w:rsidR="00C324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века процесс роста экономических взаимодействий и взаимозависимости стран неуклонно усиливается по сей день.</w:t>
      </w:r>
    </w:p>
    <w:p w14:paraId="685DA885" w14:textId="594022FB" w:rsidR="00C324A9" w:rsidRDefault="00C324A9" w:rsidP="00C324A9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Под глобализацией следует понимать расширение объемов и масштабов мирового товарооборота, образование новых единых рынков (рынок труда, рынок услуг, рынок сырья и т.д.), </w:t>
      </w:r>
      <w:r w:rsidR="00CF70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обмен культурой, информацией и технологиями. И на первый взгляд это явление оказывает довольно положительное влияние на мир: ускорение развития технологий и обмен ими между странами, мировое разделение труда, движение капитала, экономическая интеграция между странами и пр. Однако вместе с этим, глобализация несет за собой и ряд различный негативных проблем и последствий о которых далее пойдет речь.</w:t>
      </w:r>
    </w:p>
    <w:p w14:paraId="0C8ACEA1" w14:textId="57A7E8BC" w:rsidR="00CF70C6" w:rsidRDefault="00CF70C6" w:rsidP="00C324A9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Неравномерность развития. Несмотря на то, что глобализация подразумевает создания единого мирового рынка и свободный обмен достижениями науки и техники, по </w:t>
      </w:r>
      <w:r w:rsidR="008D51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факту на мировой арене лидирует определенная группа высокоразвитых стран, которые и получают основную пользу от данного процесса. Менее прогрессивный страны не просто получают меньше выгоды, их развитие в таких условиях значительно замедляется.</w:t>
      </w:r>
    </w:p>
    <w:p w14:paraId="2FCDDFCA" w14:textId="6207E3C5" w:rsidR="00CF70C6" w:rsidRDefault="001576F1" w:rsidP="00C324A9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Развитие технологий и увеличение масштабов промышленного производства также имеет отрицательный последствия. Во-первых,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оснащение предприятий новыми современными технологиями зачастую ведет к сокращения рабочих мест на производстве. Человеческий труд заменяется машинным, и специалисты остаются без работы. Это увеличивает уровень безработицы в стране. Во-вторых, новые предприятия строятся в основном в городах или близ них, что ведет к переезду населения в город, т.е. к урбанизации. Количество жителей деревень и сел уменьшается, что негативно может сказываться на такой важнейшей отрасли экономики государства, как сельское хозяйство. В-третьих, одновременно с расшир</w:t>
      </w:r>
      <w:r w:rsidR="009C2B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ением промышленного производства увеличивается скорость загрязнение окружающей среды, с которым невероятно трудно бороться даже в условиях высокой научно-технической оснащенности. </w:t>
      </w:r>
    </w:p>
    <w:p w14:paraId="63B9DE59" w14:textId="23882EFF" w:rsidR="009C2BD8" w:rsidRDefault="009C2BD8" w:rsidP="00C324A9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Развитие транснациональных корпораций влечет за собой неконкурентоспособность малого бизнеса.  ТНК обретая мировую значимость, укрепляют свои позиции во многих странах, влияя на их внутреннюю экономику, перекрывая вход на рынок новым и еще слабым конкурентам. В особенности от этого страдают менее развитые страны. </w:t>
      </w:r>
      <w:r w:rsidR="00735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Развивающиеся государства могут оказаться в зависимости, так как немалая часть их внутренней экономики основывается на наличии в стране филиалов ТНК.</w:t>
      </w:r>
    </w:p>
    <w:p w14:paraId="3A7FAFFF" w14:textId="79C76998" w:rsidR="00735301" w:rsidRPr="009C2BD8" w:rsidRDefault="00735301" w:rsidP="00C324A9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Подводя итоги, можно сделать вывод о том, что глобализация-это неоднозначное явление. Оно влечет за собой как положительные, так и негативные последствия. Основную выгоду получают высокоразвитые страны-лидеры, оставляя позади остальные государства.  Также глобализация наносит вред не только национальным экономикам, но и экологии всей планеты в целом.</w:t>
      </w:r>
    </w:p>
    <w:p w14:paraId="59E73005" w14:textId="152A1559" w:rsidR="00392B25" w:rsidRDefault="00392B25" w:rsidP="0018378B">
      <w:pPr>
        <w:spacing w:after="0" w:line="288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A81AF88" w14:textId="45947E48" w:rsidR="00392B25" w:rsidRPr="009F4C8C" w:rsidRDefault="00392B25" w:rsidP="0018378B">
      <w:pPr>
        <w:spacing w:after="0" w:line="288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Литература</w:t>
      </w:r>
    </w:p>
    <w:p w14:paraId="011E1486" w14:textId="2B4CC7D1" w:rsidR="007D42AB" w:rsidRPr="0018378B" w:rsidRDefault="00E80063" w:rsidP="0018378B">
      <w:pPr>
        <w:pStyle w:val="a4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Снакин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</w:t>
      </w:r>
      <w:r w:rsidR="00392B25" w:rsidRPr="001837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Путь к устойчивому развитию: мифы и реальность</w:t>
      </w:r>
      <w:r w:rsidR="00392B25" w:rsidRPr="0018378B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 xml:space="preserve">Век глобализации,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2016а</w:t>
      </w:r>
      <w:proofErr w:type="spellEnd"/>
      <w:r w:rsidR="00392B25" w:rsidRPr="0018378B">
        <w:rPr>
          <w:rFonts w:ascii="Times New Roman" w:hAnsi="Times New Roman" w:cs="Times New Roman"/>
          <w:sz w:val="28"/>
          <w:szCs w:val="28"/>
        </w:rPr>
        <w:t>. № 1</w:t>
      </w:r>
      <w:r>
        <w:rPr>
          <w:rFonts w:ascii="Times New Roman" w:hAnsi="Times New Roman" w:cs="Times New Roman"/>
          <w:sz w:val="28"/>
          <w:szCs w:val="28"/>
        </w:rPr>
        <w:t>-2. С. 80-86</w:t>
      </w:r>
      <w:r w:rsidR="00392B25" w:rsidRPr="0018378B">
        <w:rPr>
          <w:rFonts w:ascii="Times New Roman" w:hAnsi="Times New Roman" w:cs="Times New Roman"/>
          <w:sz w:val="28"/>
          <w:szCs w:val="28"/>
        </w:rPr>
        <w:t>.</w:t>
      </w:r>
    </w:p>
    <w:p w14:paraId="020751F0" w14:textId="03A6CADC" w:rsidR="00392B25" w:rsidRPr="0018378B" w:rsidRDefault="00E80063" w:rsidP="0018378B">
      <w:pPr>
        <w:pStyle w:val="Default"/>
        <w:numPr>
          <w:ilvl w:val="0"/>
          <w:numId w:val="1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Чумаков А. Н. О глобализации с объективной точки зрения // Век глобализации, 2014. №2, С. 39-51 </w:t>
      </w:r>
      <w:r w:rsidR="00392B25" w:rsidRPr="0018378B">
        <w:rPr>
          <w:sz w:val="28"/>
          <w:szCs w:val="28"/>
          <w:lang w:eastAsia="ru-RU"/>
        </w:rPr>
        <w:t xml:space="preserve"> </w:t>
      </w:r>
    </w:p>
    <w:p w14:paraId="2DA1E874" w14:textId="77777777" w:rsidR="00E80063" w:rsidRPr="0018378B" w:rsidRDefault="00E80063" w:rsidP="00E80063">
      <w:pPr>
        <w:pStyle w:val="a4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378B">
        <w:rPr>
          <w:rFonts w:ascii="Times New Roman" w:hAnsi="Times New Roman" w:cs="Times New Roman"/>
          <w:sz w:val="28"/>
          <w:szCs w:val="28"/>
        </w:rPr>
        <w:t>Шевченко О.М. Экономическая глобализация и её влияние на рост конфликтов в современном мире// Гуманитарные, социально-экономические и общественные науки, 2017. № 1. С. 75-76.</w:t>
      </w:r>
    </w:p>
    <w:p w14:paraId="3BC442AA" w14:textId="77777777" w:rsidR="00392B25" w:rsidRPr="00392B25" w:rsidRDefault="00392B25" w:rsidP="0018378B">
      <w:pPr>
        <w:pStyle w:val="a4"/>
        <w:spacing w:before="25" w:after="0" w:line="288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FC61BC4" w14:textId="77777777" w:rsidR="00FB78BC" w:rsidRPr="003830F6" w:rsidRDefault="00FB78BC" w:rsidP="00E31722">
      <w:pPr>
        <w:spacing w:before="25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9D067E" w14:textId="7F2FF4D1" w:rsidR="006B2B80" w:rsidRDefault="006B2B80" w:rsidP="006B2B80">
      <w:pPr>
        <w:rPr>
          <w:b/>
          <w:i/>
          <w:sz w:val="28"/>
          <w:szCs w:val="28"/>
        </w:rPr>
      </w:pPr>
    </w:p>
    <w:p w14:paraId="4099A3FC" w14:textId="12B9DBBF" w:rsidR="006B2B80" w:rsidRPr="006B2B80" w:rsidRDefault="006B2B80" w:rsidP="006B2B80">
      <w:pPr>
        <w:jc w:val="right"/>
        <w:rPr>
          <w:rFonts w:ascii="Times New Roman" w:hAnsi="Times New Roman" w:cs="Times New Roman"/>
        </w:rPr>
      </w:pPr>
    </w:p>
    <w:sectPr w:rsidR="006B2B80" w:rsidRPr="006B2B80" w:rsidSect="003830F6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21132"/>
    <w:multiLevelType w:val="multilevel"/>
    <w:tmpl w:val="B3C05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6D2F85"/>
    <w:multiLevelType w:val="multilevel"/>
    <w:tmpl w:val="5E32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4F28F2"/>
    <w:multiLevelType w:val="hybridMultilevel"/>
    <w:tmpl w:val="DDA8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80"/>
    <w:rsid w:val="00001C34"/>
    <w:rsid w:val="00054019"/>
    <w:rsid w:val="001576F1"/>
    <w:rsid w:val="0016356B"/>
    <w:rsid w:val="0018378B"/>
    <w:rsid w:val="003830F6"/>
    <w:rsid w:val="00392B25"/>
    <w:rsid w:val="0066660B"/>
    <w:rsid w:val="006B2B80"/>
    <w:rsid w:val="00735301"/>
    <w:rsid w:val="007402FA"/>
    <w:rsid w:val="007450C0"/>
    <w:rsid w:val="007D42AB"/>
    <w:rsid w:val="008B4998"/>
    <w:rsid w:val="008D5182"/>
    <w:rsid w:val="0092204C"/>
    <w:rsid w:val="009B3FC6"/>
    <w:rsid w:val="009C2BD8"/>
    <w:rsid w:val="009C36D2"/>
    <w:rsid w:val="009E5B3D"/>
    <w:rsid w:val="009F4C8C"/>
    <w:rsid w:val="00B87355"/>
    <w:rsid w:val="00C324A9"/>
    <w:rsid w:val="00CB22E7"/>
    <w:rsid w:val="00CF70C6"/>
    <w:rsid w:val="00E31722"/>
    <w:rsid w:val="00E80063"/>
    <w:rsid w:val="00EC41CA"/>
    <w:rsid w:val="00F54305"/>
    <w:rsid w:val="00FB78BC"/>
    <w:rsid w:val="00FE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555C"/>
  <w15:chartTrackingRefBased/>
  <w15:docId w15:val="{1AB13F28-4DB6-4598-BEA8-3961A7D8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6B2B8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220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204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92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Zhukova</dc:creator>
  <cp:keywords/>
  <dc:description/>
  <cp:lastModifiedBy>Люля-взяточница</cp:lastModifiedBy>
  <cp:revision>6</cp:revision>
  <dcterms:created xsi:type="dcterms:W3CDTF">2022-11-26T18:43:00Z</dcterms:created>
  <dcterms:modified xsi:type="dcterms:W3CDTF">2022-11-30T14:19:00Z</dcterms:modified>
</cp:coreProperties>
</file>