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909F" w14:textId="0A1CA6C0" w:rsidR="006C3117" w:rsidRPr="00B63F9B" w:rsidRDefault="005935AE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center"/>
        <w:rPr>
          <w:b/>
          <w:bCs/>
          <w:color w:val="000000"/>
          <w:sz w:val="28"/>
          <w:szCs w:val="28"/>
        </w:rPr>
      </w:pPr>
      <w:r w:rsidRPr="00B63F9B">
        <w:rPr>
          <w:b/>
          <w:bCs/>
          <w:color w:val="000000"/>
          <w:sz w:val="28"/>
          <w:szCs w:val="28"/>
        </w:rPr>
        <w:t>Понятие: “Кавказская война”, д</w:t>
      </w:r>
      <w:r w:rsidR="006C3117" w:rsidRPr="00B63F9B">
        <w:rPr>
          <w:b/>
          <w:bCs/>
          <w:color w:val="000000"/>
          <w:sz w:val="28"/>
          <w:szCs w:val="28"/>
        </w:rPr>
        <w:t>ата войны.</w:t>
      </w:r>
    </w:p>
    <w:p w14:paraId="69874B33" w14:textId="1097F022" w:rsidR="006C3117" w:rsidRPr="00B63F9B" w:rsidRDefault="006C3117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216352AF" w14:textId="77777777" w:rsidR="00417DD8" w:rsidRPr="00B63F9B" w:rsidRDefault="00DA17DB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  <w:r w:rsidRPr="00B63F9B">
        <w:rPr>
          <w:color w:val="000000"/>
          <w:sz w:val="28"/>
          <w:szCs w:val="28"/>
        </w:rPr>
        <w:t xml:space="preserve">Само понятие “Кавказская война” в российской историографии начало фигурировать относительно недавно, в середине </w:t>
      </w:r>
      <w:r w:rsidRPr="00B63F9B">
        <w:rPr>
          <w:color w:val="000000"/>
          <w:sz w:val="28"/>
          <w:szCs w:val="28"/>
          <w:lang w:val="en-US"/>
        </w:rPr>
        <w:t>XX</w:t>
      </w:r>
      <w:r w:rsidRPr="00B63F9B">
        <w:rPr>
          <w:color w:val="000000"/>
          <w:sz w:val="28"/>
          <w:szCs w:val="28"/>
        </w:rPr>
        <w:t xml:space="preserve"> века. Почему так? Потому что этот конфликт не представлял собой классическую войну, с фронтами, сражениями. Я бы назвал это </w:t>
      </w:r>
      <w:r w:rsidR="00417DD8" w:rsidRPr="00B63F9B">
        <w:rPr>
          <w:color w:val="000000"/>
          <w:sz w:val="28"/>
          <w:szCs w:val="28"/>
        </w:rPr>
        <w:t>– комплекс вооруженных столкновений с</w:t>
      </w:r>
      <w:r w:rsidRPr="00B63F9B">
        <w:rPr>
          <w:color w:val="000000"/>
          <w:sz w:val="28"/>
          <w:szCs w:val="28"/>
        </w:rPr>
        <w:t xml:space="preserve"> </w:t>
      </w:r>
      <w:r w:rsidR="00417DD8" w:rsidRPr="00B63F9B">
        <w:rPr>
          <w:color w:val="000000"/>
          <w:sz w:val="28"/>
          <w:szCs w:val="28"/>
        </w:rPr>
        <w:t>разной периодичностью.</w:t>
      </w:r>
    </w:p>
    <w:p w14:paraId="7C1C2EE5" w14:textId="77777777" w:rsidR="00417DD8" w:rsidRPr="00B63F9B" w:rsidRDefault="00417DD8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1748D100" w14:textId="54CEF572" w:rsidR="00630821" w:rsidRPr="00B63F9B" w:rsidRDefault="00417DD8" w:rsidP="00B63F9B">
      <w:pPr>
        <w:pStyle w:val="im-mess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63F9B">
        <w:rPr>
          <w:color w:val="000000"/>
          <w:sz w:val="28"/>
          <w:szCs w:val="28"/>
        </w:rPr>
        <w:t>Из этого вытекает следующий вопрос. Вопрос о том, к каким датам относить данный конфликт. Некоторые</w:t>
      </w:r>
      <w:r w:rsidR="006C3117" w:rsidRPr="00B63F9B">
        <w:rPr>
          <w:color w:val="000000"/>
          <w:sz w:val="28"/>
          <w:szCs w:val="28"/>
        </w:rPr>
        <w:t xml:space="preserve"> историки и исследователи этих событий считают, что отправной точкой следует считать поход Петра I 1722 год</w:t>
      </w:r>
      <w:r w:rsidRPr="00B63F9B">
        <w:rPr>
          <w:color w:val="000000"/>
          <w:sz w:val="28"/>
          <w:szCs w:val="28"/>
        </w:rPr>
        <w:t>а</w:t>
      </w:r>
      <w:r w:rsidR="006C3117" w:rsidRPr="00B63F9B">
        <w:rPr>
          <w:color w:val="000000"/>
          <w:sz w:val="28"/>
          <w:szCs w:val="28"/>
        </w:rPr>
        <w:t>.</w:t>
      </w:r>
      <w:r w:rsidRPr="00B63F9B">
        <w:rPr>
          <w:color w:val="000000"/>
          <w:sz w:val="28"/>
          <w:szCs w:val="28"/>
        </w:rPr>
        <w:t xml:space="preserve"> Другие выделяют постройку Моздокской крепости в 1763 году на землях кабардинцев.</w:t>
      </w:r>
      <w:r w:rsidR="006C3117" w:rsidRPr="00B63F9B">
        <w:rPr>
          <w:color w:val="000000"/>
          <w:sz w:val="28"/>
          <w:szCs w:val="28"/>
        </w:rPr>
        <w:t xml:space="preserve"> </w:t>
      </w:r>
      <w:r w:rsidR="006638D9" w:rsidRPr="00B63F9B">
        <w:rPr>
          <w:color w:val="000000"/>
          <w:sz w:val="28"/>
          <w:szCs w:val="28"/>
        </w:rPr>
        <w:t xml:space="preserve">Единого мнения на этот счет до сих пор нет. </w:t>
      </w:r>
      <w:r w:rsidR="006C3117" w:rsidRPr="00B63F9B">
        <w:rPr>
          <w:color w:val="000000"/>
          <w:sz w:val="28"/>
          <w:szCs w:val="28"/>
        </w:rPr>
        <w:t>Но</w:t>
      </w:r>
      <w:r w:rsidR="006638D9" w:rsidRPr="00B63F9B">
        <w:rPr>
          <w:color w:val="000000"/>
          <w:sz w:val="28"/>
          <w:szCs w:val="28"/>
        </w:rPr>
        <w:t xml:space="preserve">, все же, среди историков есть </w:t>
      </w:r>
      <w:r w:rsidR="00DA6672" w:rsidRPr="00B63F9B">
        <w:rPr>
          <w:color w:val="000000"/>
          <w:sz w:val="28"/>
          <w:szCs w:val="28"/>
        </w:rPr>
        <w:t>наиболее</w:t>
      </w:r>
      <w:r w:rsidR="006638D9" w:rsidRPr="00B63F9B">
        <w:rPr>
          <w:color w:val="000000"/>
          <w:sz w:val="28"/>
          <w:szCs w:val="28"/>
        </w:rPr>
        <w:t xml:space="preserve"> </w:t>
      </w:r>
      <w:r w:rsidR="00DA6672" w:rsidRPr="00B63F9B">
        <w:rPr>
          <w:color w:val="000000"/>
          <w:sz w:val="28"/>
          <w:szCs w:val="28"/>
        </w:rPr>
        <w:t>распространенная</w:t>
      </w:r>
      <w:r w:rsidR="006638D9" w:rsidRPr="00B63F9B">
        <w:rPr>
          <w:color w:val="000000"/>
          <w:sz w:val="28"/>
          <w:szCs w:val="28"/>
        </w:rPr>
        <w:t xml:space="preserve"> дата.</w:t>
      </w:r>
      <w:r w:rsidR="006C3117" w:rsidRPr="00B63F9B">
        <w:rPr>
          <w:color w:val="000000"/>
          <w:sz w:val="28"/>
          <w:szCs w:val="28"/>
        </w:rPr>
        <w:t xml:space="preserve"> </w:t>
      </w:r>
      <w:r w:rsidR="006638D9" w:rsidRPr="00B63F9B">
        <w:rPr>
          <w:color w:val="000000"/>
          <w:sz w:val="28"/>
          <w:szCs w:val="28"/>
        </w:rPr>
        <w:t>С</w:t>
      </w:r>
      <w:r w:rsidR="006C3117" w:rsidRPr="00B63F9B">
        <w:rPr>
          <w:color w:val="000000"/>
          <w:sz w:val="28"/>
          <w:szCs w:val="28"/>
        </w:rPr>
        <w:t>читается, что конфликт официально длился с 1817 по 1864 год</w:t>
      </w:r>
      <w:r w:rsidR="006638D9" w:rsidRPr="00B63F9B">
        <w:rPr>
          <w:color w:val="000000"/>
          <w:sz w:val="28"/>
          <w:szCs w:val="28"/>
        </w:rPr>
        <w:t xml:space="preserve"> – это самая активная и кровопролитная фаза данного конфликта.</w:t>
      </w:r>
      <w:r w:rsidR="006C3117" w:rsidRPr="00B63F9B">
        <w:rPr>
          <w:color w:val="000000"/>
          <w:sz w:val="28"/>
          <w:szCs w:val="28"/>
        </w:rPr>
        <w:br/>
      </w:r>
      <w:r w:rsidR="006C3117" w:rsidRPr="00B63F9B">
        <w:rPr>
          <w:color w:val="000000"/>
          <w:sz w:val="28"/>
          <w:szCs w:val="28"/>
        </w:rPr>
        <w:br/>
      </w:r>
      <w:r w:rsidR="006C3117" w:rsidRPr="00B63F9B">
        <w:rPr>
          <w:color w:val="000000"/>
          <w:sz w:val="28"/>
          <w:szCs w:val="28"/>
        </w:rPr>
        <w:br/>
      </w:r>
      <w:r w:rsidR="00630821" w:rsidRPr="00B63F9B">
        <w:rPr>
          <w:b/>
          <w:bCs/>
          <w:color w:val="000000"/>
          <w:sz w:val="28"/>
          <w:szCs w:val="28"/>
        </w:rPr>
        <w:t>П</w:t>
      </w:r>
      <w:r w:rsidR="006C3117" w:rsidRPr="00B63F9B">
        <w:rPr>
          <w:b/>
          <w:bCs/>
          <w:color w:val="000000"/>
          <w:sz w:val="28"/>
          <w:szCs w:val="28"/>
        </w:rPr>
        <w:t>ричины войны.</w:t>
      </w:r>
    </w:p>
    <w:p w14:paraId="4E874ECC" w14:textId="77777777" w:rsidR="00630821" w:rsidRPr="00B63F9B" w:rsidRDefault="00630821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3BDA47DD" w14:textId="3ACE3B28" w:rsidR="00630821" w:rsidRPr="00B63F9B" w:rsidRDefault="00630821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  <w:r w:rsidRPr="00B63F9B">
        <w:rPr>
          <w:color w:val="000000"/>
          <w:sz w:val="28"/>
          <w:szCs w:val="28"/>
        </w:rPr>
        <w:t>А) После продолжительных войн с Ираном (1804-1813) и Турцией (1806-1812) к России перешли территории Закавказья</w:t>
      </w:r>
      <w:r w:rsidR="009F505B" w:rsidRPr="00B63F9B">
        <w:rPr>
          <w:color w:val="000000"/>
          <w:sz w:val="28"/>
          <w:szCs w:val="28"/>
        </w:rPr>
        <w:t xml:space="preserve"> (Кахетинское и Имеретинское царства) </w:t>
      </w:r>
      <w:proofErr w:type="gramStart"/>
      <w:r w:rsidR="009F505B" w:rsidRPr="00B63F9B">
        <w:rPr>
          <w:color w:val="000000"/>
          <w:sz w:val="28"/>
          <w:szCs w:val="28"/>
        </w:rPr>
        <w:t>- это</w:t>
      </w:r>
      <w:proofErr w:type="gramEnd"/>
      <w:r w:rsidRPr="00B63F9B">
        <w:rPr>
          <w:color w:val="000000"/>
          <w:sz w:val="28"/>
          <w:szCs w:val="28"/>
        </w:rPr>
        <w:t xml:space="preserve"> современная Грузия и Азербайджан. Россия желала не только закрепиться на новых землях, но и полностью интегрировать</w:t>
      </w:r>
      <w:r w:rsidR="009F505B" w:rsidRPr="00B63F9B">
        <w:rPr>
          <w:color w:val="000000"/>
          <w:sz w:val="28"/>
          <w:szCs w:val="28"/>
        </w:rPr>
        <w:t xml:space="preserve"> их.</w:t>
      </w:r>
    </w:p>
    <w:p w14:paraId="71A15460" w14:textId="552EEBDF" w:rsidR="009F505B" w:rsidRPr="00B63F9B" w:rsidRDefault="009F505B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041BB3BD" w14:textId="6B130362" w:rsidR="009F505B" w:rsidRPr="00B63F9B" w:rsidRDefault="009F505B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  <w:r w:rsidRPr="00B63F9B">
        <w:rPr>
          <w:color w:val="000000"/>
          <w:sz w:val="28"/>
          <w:szCs w:val="28"/>
        </w:rPr>
        <w:t>Б) Нежелание некоторых народов Кавказа присоединяться к Российской Империи, а главное, готовность вести вооруженное сопротивление.</w:t>
      </w:r>
    </w:p>
    <w:p w14:paraId="4E742F6C" w14:textId="5A4C26B6" w:rsidR="009F505B" w:rsidRPr="00B63F9B" w:rsidRDefault="009F505B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36760436" w14:textId="7560E72A" w:rsidR="009F505B" w:rsidRPr="00B63F9B" w:rsidRDefault="009F505B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  <w:r w:rsidRPr="00B63F9B">
        <w:rPr>
          <w:color w:val="000000"/>
          <w:sz w:val="28"/>
          <w:szCs w:val="28"/>
        </w:rPr>
        <w:t>В) Решить проблему постоянных набегов северокавказских народов на южные губернии Российской империи. Дело в том, что еще с начала 19 столетия фиксируются многочисленные нападения отдельных отрядов на российские территории с целью грабежа и захвата людей в рабство. Это создавало большие проблемы для пограничных населенных пунктов.</w:t>
      </w:r>
    </w:p>
    <w:p w14:paraId="495CA624" w14:textId="77777777" w:rsidR="00CA4671" w:rsidRPr="00B63F9B" w:rsidRDefault="00CA4671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023F4ECE" w14:textId="108AE05E" w:rsidR="00CA4671" w:rsidRPr="00B63F9B" w:rsidRDefault="00CA4671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center"/>
        <w:rPr>
          <w:b/>
          <w:bCs/>
          <w:color w:val="000000"/>
          <w:sz w:val="28"/>
          <w:szCs w:val="28"/>
        </w:rPr>
      </w:pPr>
      <w:r w:rsidRPr="00B63F9B">
        <w:rPr>
          <w:b/>
          <w:bCs/>
          <w:color w:val="000000"/>
          <w:sz w:val="28"/>
          <w:szCs w:val="28"/>
        </w:rPr>
        <w:t>Основная часть</w:t>
      </w:r>
      <w:r w:rsidR="00B63F9B">
        <w:rPr>
          <w:b/>
          <w:bCs/>
          <w:color w:val="000000"/>
          <w:sz w:val="28"/>
          <w:szCs w:val="28"/>
        </w:rPr>
        <w:t>.</w:t>
      </w:r>
    </w:p>
    <w:p w14:paraId="21148E11" w14:textId="77777777" w:rsidR="00CA4671" w:rsidRPr="00B63F9B" w:rsidRDefault="00CA4671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0CD68BCB" w14:textId="0EF3C09D" w:rsidR="00001473" w:rsidRPr="00B63F9B" w:rsidRDefault="00CA4671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  <w:r w:rsidRPr="00B63F9B">
        <w:rPr>
          <w:color w:val="000000"/>
          <w:sz w:val="28"/>
          <w:szCs w:val="28"/>
        </w:rPr>
        <w:t>В</w:t>
      </w:r>
      <w:r w:rsidR="006C3117" w:rsidRPr="00B63F9B">
        <w:rPr>
          <w:color w:val="000000"/>
          <w:sz w:val="28"/>
          <w:szCs w:val="28"/>
        </w:rPr>
        <w:t xml:space="preserve">1817 году, на Кавказ прибыл Алексей Петрович Ермолов - фигура неоднозначная. Опытный главнокомандующий быстро оценил ситуацию и понял, что старыми методами успеха добиться невозможно. Характерно его высказывание: "Кавказ </w:t>
      </w:r>
      <w:proofErr w:type="gramStart"/>
      <w:r w:rsidR="006C3117" w:rsidRPr="00B63F9B">
        <w:rPr>
          <w:color w:val="000000"/>
          <w:sz w:val="28"/>
          <w:szCs w:val="28"/>
        </w:rPr>
        <w:t>-</w:t>
      </w:r>
      <w:r w:rsidR="00B63F9B">
        <w:rPr>
          <w:color w:val="000000"/>
          <w:sz w:val="28"/>
          <w:szCs w:val="28"/>
        </w:rPr>
        <w:t xml:space="preserve"> </w:t>
      </w:r>
      <w:r w:rsidR="006C3117" w:rsidRPr="00B63F9B">
        <w:rPr>
          <w:color w:val="000000"/>
          <w:sz w:val="28"/>
          <w:szCs w:val="28"/>
        </w:rPr>
        <w:t>это</w:t>
      </w:r>
      <w:proofErr w:type="gramEnd"/>
      <w:r w:rsidR="006C3117" w:rsidRPr="00B63F9B">
        <w:rPr>
          <w:color w:val="000000"/>
          <w:sz w:val="28"/>
          <w:szCs w:val="28"/>
        </w:rPr>
        <w:t xml:space="preserve"> огромная крепость, которую защищают полмиллиона гарнизонов. Нужно либо штурмовать, либо захватывать траншеи. Атака будет дорогостоящей. Так что давайте возглавим осаду".</w:t>
      </w:r>
      <w:r w:rsidR="006C3117" w:rsidRPr="00B63F9B">
        <w:rPr>
          <w:color w:val="000000"/>
          <w:sz w:val="28"/>
          <w:szCs w:val="28"/>
        </w:rPr>
        <w:br/>
        <w:t xml:space="preserve">Прежде всего, Ермолов изменил принцип ведения войны. Повсеместно началось возведение опорных пунктов и прокладка дорог. Появились новые </w:t>
      </w:r>
      <w:r w:rsidR="006C3117" w:rsidRPr="00B63F9B">
        <w:rPr>
          <w:color w:val="000000"/>
          <w:sz w:val="28"/>
          <w:szCs w:val="28"/>
        </w:rPr>
        <w:lastRenderedPageBreak/>
        <w:t xml:space="preserve">крепости: </w:t>
      </w:r>
      <w:r w:rsidRPr="00B63F9B">
        <w:rPr>
          <w:color w:val="000000"/>
          <w:sz w:val="28"/>
          <w:szCs w:val="28"/>
        </w:rPr>
        <w:t>Г</w:t>
      </w:r>
      <w:r w:rsidR="006C3117" w:rsidRPr="00B63F9B">
        <w:rPr>
          <w:color w:val="000000"/>
          <w:sz w:val="28"/>
          <w:szCs w:val="28"/>
        </w:rPr>
        <w:t>розн</w:t>
      </w:r>
      <w:r w:rsidRPr="00B63F9B">
        <w:rPr>
          <w:color w:val="000000"/>
          <w:sz w:val="28"/>
          <w:szCs w:val="28"/>
        </w:rPr>
        <w:t>ая</w:t>
      </w:r>
      <w:r w:rsidR="006C3117" w:rsidRPr="00B63F9B">
        <w:rPr>
          <w:color w:val="000000"/>
          <w:sz w:val="28"/>
          <w:szCs w:val="28"/>
        </w:rPr>
        <w:t>, Бурн</w:t>
      </w:r>
      <w:r w:rsidRPr="00B63F9B">
        <w:rPr>
          <w:color w:val="000000"/>
          <w:sz w:val="28"/>
          <w:szCs w:val="28"/>
        </w:rPr>
        <w:t>ая</w:t>
      </w:r>
      <w:r w:rsidR="006C3117" w:rsidRPr="00B63F9B">
        <w:rPr>
          <w:color w:val="000000"/>
          <w:sz w:val="28"/>
          <w:szCs w:val="28"/>
        </w:rPr>
        <w:t xml:space="preserve">, </w:t>
      </w:r>
      <w:r w:rsidRPr="00B63F9B">
        <w:rPr>
          <w:color w:val="000000"/>
          <w:sz w:val="28"/>
          <w:szCs w:val="28"/>
        </w:rPr>
        <w:t>Внезапная</w:t>
      </w:r>
      <w:r w:rsidR="006C3117" w:rsidRPr="00B63F9B">
        <w:rPr>
          <w:color w:val="000000"/>
          <w:sz w:val="28"/>
          <w:szCs w:val="28"/>
        </w:rPr>
        <w:t>. Ран</w:t>
      </w:r>
      <w:r w:rsidR="00001473" w:rsidRPr="00B63F9B">
        <w:rPr>
          <w:color w:val="000000"/>
          <w:sz w:val="28"/>
          <w:szCs w:val="28"/>
        </w:rPr>
        <w:t>ьше</w:t>
      </w:r>
      <w:r w:rsidR="006C3117" w:rsidRPr="00B63F9B">
        <w:rPr>
          <w:color w:val="000000"/>
          <w:sz w:val="28"/>
          <w:szCs w:val="28"/>
        </w:rPr>
        <w:t xml:space="preserve"> </w:t>
      </w:r>
      <w:r w:rsidR="00001473" w:rsidRPr="00B63F9B">
        <w:rPr>
          <w:color w:val="000000"/>
          <w:sz w:val="28"/>
          <w:szCs w:val="28"/>
        </w:rPr>
        <w:t>непокорных</w:t>
      </w:r>
      <w:r w:rsidR="006C3117" w:rsidRPr="00B63F9B">
        <w:rPr>
          <w:color w:val="000000"/>
          <w:sz w:val="28"/>
          <w:szCs w:val="28"/>
        </w:rPr>
        <w:t xml:space="preserve"> княз</w:t>
      </w:r>
      <w:r w:rsidR="00001473" w:rsidRPr="00B63F9B">
        <w:rPr>
          <w:color w:val="000000"/>
          <w:sz w:val="28"/>
          <w:szCs w:val="28"/>
        </w:rPr>
        <w:t>ей</w:t>
      </w:r>
      <w:r w:rsidR="006C3117" w:rsidRPr="00B63F9B">
        <w:rPr>
          <w:color w:val="000000"/>
          <w:sz w:val="28"/>
          <w:szCs w:val="28"/>
        </w:rPr>
        <w:t xml:space="preserve"> пытались усмирить деньгами и рангами, </w:t>
      </w:r>
      <w:r w:rsidR="00001473" w:rsidRPr="00B63F9B">
        <w:rPr>
          <w:sz w:val="28"/>
          <w:szCs w:val="28"/>
        </w:rPr>
        <w:t>однако те в ответ никак не уменьшали количество набегов</w:t>
      </w:r>
      <w:r w:rsidR="006C3117" w:rsidRPr="00B63F9B">
        <w:rPr>
          <w:color w:val="000000"/>
          <w:sz w:val="28"/>
          <w:szCs w:val="28"/>
        </w:rPr>
        <w:t xml:space="preserve">. Ермолов жестко пресек эту практику. </w:t>
      </w:r>
      <w:r w:rsidR="00001473" w:rsidRPr="00B63F9B">
        <w:rPr>
          <w:color w:val="000000"/>
          <w:sz w:val="28"/>
          <w:szCs w:val="28"/>
        </w:rPr>
        <w:t>На аулы совершались карательные походы</w:t>
      </w:r>
      <w:r w:rsidR="006C3117" w:rsidRPr="00B63F9B">
        <w:rPr>
          <w:color w:val="000000"/>
          <w:sz w:val="28"/>
          <w:szCs w:val="28"/>
        </w:rPr>
        <w:t xml:space="preserve">. Особенно сильно </w:t>
      </w:r>
      <w:r w:rsidR="00001473" w:rsidRPr="00B63F9B">
        <w:rPr>
          <w:color w:val="000000"/>
          <w:sz w:val="28"/>
          <w:szCs w:val="28"/>
        </w:rPr>
        <w:t>страдали</w:t>
      </w:r>
      <w:r w:rsidR="006C3117" w:rsidRPr="00B63F9B">
        <w:rPr>
          <w:color w:val="000000"/>
          <w:sz w:val="28"/>
          <w:szCs w:val="28"/>
        </w:rPr>
        <w:t xml:space="preserve"> предатели.</w:t>
      </w:r>
      <w:r w:rsidR="006C3117" w:rsidRPr="00B63F9B">
        <w:rPr>
          <w:color w:val="000000"/>
          <w:sz w:val="28"/>
          <w:szCs w:val="28"/>
        </w:rPr>
        <w:br/>
      </w:r>
      <w:r w:rsidR="006C3117" w:rsidRPr="00B63F9B">
        <w:rPr>
          <w:color w:val="000000"/>
          <w:sz w:val="28"/>
          <w:szCs w:val="28"/>
        </w:rPr>
        <w:br/>
        <w:t>Жестокий подход Ермолова к ведению войны, конечно, быстро превратил его в "злодея". Для народов Кавказа. Но именно благодаря ему впервые за долгое время удалось добиться более</w:t>
      </w:r>
      <w:r w:rsidR="00001473" w:rsidRPr="00B63F9B">
        <w:rPr>
          <w:color w:val="000000"/>
          <w:sz w:val="28"/>
          <w:szCs w:val="28"/>
        </w:rPr>
        <w:t>-</w:t>
      </w:r>
      <w:r w:rsidR="006C3117" w:rsidRPr="00B63F9B">
        <w:rPr>
          <w:color w:val="000000"/>
          <w:sz w:val="28"/>
          <w:szCs w:val="28"/>
        </w:rPr>
        <w:t xml:space="preserve">менее реального успеха. Ермолов руководил войной с позиции солдата, а не представителя высшего сословия, скучающего в Петербурге. Алексей Петрович принял правила игры, которые предложили ему горцы, поэтому </w:t>
      </w:r>
      <w:r w:rsidR="00001473" w:rsidRPr="00B63F9B">
        <w:rPr>
          <w:color w:val="000000"/>
          <w:sz w:val="28"/>
          <w:szCs w:val="28"/>
        </w:rPr>
        <w:t>на кровь он отвечал</w:t>
      </w:r>
      <w:r w:rsidR="006C3117" w:rsidRPr="00B63F9B">
        <w:rPr>
          <w:color w:val="000000"/>
          <w:sz w:val="28"/>
          <w:szCs w:val="28"/>
        </w:rPr>
        <w:t xml:space="preserve"> кровью.</w:t>
      </w:r>
      <w:r w:rsidR="006C3117" w:rsidRPr="00B63F9B">
        <w:rPr>
          <w:color w:val="000000"/>
          <w:sz w:val="28"/>
          <w:szCs w:val="28"/>
        </w:rPr>
        <w:br/>
      </w:r>
      <w:r w:rsidR="006C3117" w:rsidRPr="00B63F9B">
        <w:rPr>
          <w:color w:val="000000"/>
          <w:sz w:val="28"/>
          <w:szCs w:val="28"/>
        </w:rPr>
        <w:br/>
        <w:t xml:space="preserve">Был еще один нюанс. </w:t>
      </w:r>
      <w:r w:rsidR="00001473" w:rsidRPr="00B63F9B">
        <w:rPr>
          <w:color w:val="000000"/>
          <w:sz w:val="28"/>
          <w:szCs w:val="28"/>
        </w:rPr>
        <w:t>Война с горцами</w:t>
      </w:r>
      <w:r w:rsidR="006C3117" w:rsidRPr="00B63F9B">
        <w:rPr>
          <w:color w:val="000000"/>
          <w:sz w:val="28"/>
          <w:szCs w:val="28"/>
        </w:rPr>
        <w:t xml:space="preserve"> </w:t>
      </w:r>
      <w:proofErr w:type="gramStart"/>
      <w:r w:rsidR="006C3117" w:rsidRPr="00B63F9B">
        <w:rPr>
          <w:color w:val="000000"/>
          <w:sz w:val="28"/>
          <w:szCs w:val="28"/>
        </w:rPr>
        <w:t>- это</w:t>
      </w:r>
      <w:proofErr w:type="gramEnd"/>
      <w:r w:rsidR="006C3117" w:rsidRPr="00B63F9B">
        <w:rPr>
          <w:color w:val="000000"/>
          <w:sz w:val="28"/>
          <w:szCs w:val="28"/>
        </w:rPr>
        <w:t xml:space="preserve"> совершенно другая война, </w:t>
      </w:r>
      <w:r w:rsidR="00001473" w:rsidRPr="00B63F9B">
        <w:rPr>
          <w:color w:val="000000"/>
          <w:sz w:val="28"/>
          <w:szCs w:val="28"/>
        </w:rPr>
        <w:t>к</w:t>
      </w:r>
      <w:r w:rsidR="006C3117" w:rsidRPr="00B63F9B">
        <w:rPr>
          <w:color w:val="000000"/>
          <w:sz w:val="28"/>
          <w:szCs w:val="28"/>
        </w:rPr>
        <w:t xml:space="preserve"> которой Российская империя не </w:t>
      </w:r>
      <w:r w:rsidR="00001473" w:rsidRPr="00B63F9B">
        <w:rPr>
          <w:color w:val="000000"/>
          <w:sz w:val="28"/>
          <w:szCs w:val="28"/>
        </w:rPr>
        <w:t>привыкла</w:t>
      </w:r>
      <w:r w:rsidR="006C3117" w:rsidRPr="00B63F9B">
        <w:rPr>
          <w:color w:val="000000"/>
          <w:sz w:val="28"/>
          <w:szCs w:val="28"/>
        </w:rPr>
        <w:t>. У горцев были свои правила и принципы, вернее, их отсутствие. Ермолов, по сути, стал первым военачальником на Кавказе, который понял и принял это. Поэтому его действия были резкими и даже жестокими.</w:t>
      </w:r>
      <w:r w:rsidR="006C3117" w:rsidRPr="00B63F9B">
        <w:rPr>
          <w:color w:val="000000"/>
          <w:sz w:val="28"/>
          <w:szCs w:val="28"/>
        </w:rPr>
        <w:br/>
      </w:r>
      <w:r w:rsidR="006C3117" w:rsidRPr="00B63F9B">
        <w:rPr>
          <w:color w:val="000000"/>
          <w:sz w:val="28"/>
          <w:szCs w:val="28"/>
        </w:rPr>
        <w:br/>
        <w:t xml:space="preserve">Особенно упорные бои разгорелись в 1830-1840 годах, после отставки Ермолова, когда горные племена Дагестана и Чечни объединились под руководством имама Шамиля. Он родился в горах Дагестана в христианской семье, но воспитывался среди мусульманского духовенства, получил хорошее образование, в совершенстве знал Коран. Он был </w:t>
      </w:r>
      <w:r w:rsidR="00001473" w:rsidRPr="00B63F9B">
        <w:rPr>
          <w:color w:val="000000"/>
          <w:sz w:val="28"/>
          <w:szCs w:val="28"/>
        </w:rPr>
        <w:t>смелым</w:t>
      </w:r>
      <w:r w:rsidR="006C3117" w:rsidRPr="00B63F9B">
        <w:rPr>
          <w:color w:val="000000"/>
          <w:sz w:val="28"/>
          <w:szCs w:val="28"/>
        </w:rPr>
        <w:t xml:space="preserve"> и </w:t>
      </w:r>
      <w:r w:rsidR="00001473" w:rsidRPr="00B63F9B">
        <w:rPr>
          <w:color w:val="000000"/>
          <w:sz w:val="28"/>
          <w:szCs w:val="28"/>
        </w:rPr>
        <w:t>самонадеянным</w:t>
      </w:r>
      <w:r w:rsidR="006C3117" w:rsidRPr="00B63F9B">
        <w:rPr>
          <w:color w:val="000000"/>
          <w:sz w:val="28"/>
          <w:szCs w:val="28"/>
        </w:rPr>
        <w:t xml:space="preserve"> человеком, который видел служение Аллаху в войне против "неверных". В течение 25 лет Шамиль вел войну против России и местных правителей, которые не хотели подчиняться власти имама. Эт</w:t>
      </w:r>
      <w:r w:rsidR="00001473" w:rsidRPr="00B63F9B">
        <w:rPr>
          <w:color w:val="000000"/>
          <w:sz w:val="28"/>
          <w:szCs w:val="28"/>
        </w:rPr>
        <w:t>а</w:t>
      </w:r>
      <w:r w:rsidR="006C3117" w:rsidRPr="00B63F9B">
        <w:rPr>
          <w:color w:val="000000"/>
          <w:sz w:val="28"/>
          <w:szCs w:val="28"/>
        </w:rPr>
        <w:t xml:space="preserve"> бо</w:t>
      </w:r>
      <w:r w:rsidR="00001473" w:rsidRPr="00B63F9B">
        <w:rPr>
          <w:color w:val="000000"/>
          <w:sz w:val="28"/>
          <w:szCs w:val="28"/>
        </w:rPr>
        <w:t>рьба</w:t>
      </w:r>
      <w:r w:rsidR="006C3117" w:rsidRPr="00B63F9B">
        <w:rPr>
          <w:color w:val="000000"/>
          <w:sz w:val="28"/>
          <w:szCs w:val="28"/>
        </w:rPr>
        <w:t xml:space="preserve"> был</w:t>
      </w:r>
      <w:r w:rsidR="00001473" w:rsidRPr="00B63F9B">
        <w:rPr>
          <w:color w:val="000000"/>
          <w:sz w:val="28"/>
          <w:szCs w:val="28"/>
        </w:rPr>
        <w:t>а</w:t>
      </w:r>
      <w:r w:rsidR="006C3117" w:rsidRPr="00B63F9B">
        <w:rPr>
          <w:color w:val="000000"/>
          <w:sz w:val="28"/>
          <w:szCs w:val="28"/>
        </w:rPr>
        <w:t xml:space="preserve"> жесток</w:t>
      </w:r>
      <w:r w:rsidR="00001473" w:rsidRPr="00B63F9B">
        <w:rPr>
          <w:color w:val="000000"/>
          <w:sz w:val="28"/>
          <w:szCs w:val="28"/>
        </w:rPr>
        <w:t>ой</w:t>
      </w:r>
      <w:r w:rsidR="006C3117" w:rsidRPr="00B63F9B">
        <w:rPr>
          <w:color w:val="000000"/>
          <w:sz w:val="28"/>
          <w:szCs w:val="28"/>
        </w:rPr>
        <w:t xml:space="preserve"> и кровопролитн</w:t>
      </w:r>
      <w:r w:rsidR="00001473" w:rsidRPr="00B63F9B">
        <w:rPr>
          <w:color w:val="000000"/>
          <w:sz w:val="28"/>
          <w:szCs w:val="28"/>
        </w:rPr>
        <w:t>ой</w:t>
      </w:r>
      <w:r w:rsidR="006C3117" w:rsidRPr="00B63F9B">
        <w:rPr>
          <w:color w:val="000000"/>
          <w:sz w:val="28"/>
          <w:szCs w:val="28"/>
        </w:rPr>
        <w:t>.</w:t>
      </w:r>
    </w:p>
    <w:p w14:paraId="0D08C25B" w14:textId="77777777" w:rsidR="00001473" w:rsidRPr="00B63F9B" w:rsidRDefault="00001473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6038C9D6" w14:textId="77777777" w:rsidR="00D832EE" w:rsidRPr="00B63F9B" w:rsidRDefault="006C3117" w:rsidP="00B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01473" w:rsidRPr="00B63F9B">
        <w:rPr>
          <w:rFonts w:ascii="Times New Roman" w:hAnsi="Times New Roman" w:cs="Times New Roman"/>
          <w:color w:val="000000"/>
          <w:sz w:val="28"/>
          <w:szCs w:val="28"/>
        </w:rPr>
        <w:t>усские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полки действовали в </w:t>
      </w:r>
      <w:r w:rsidR="00001473" w:rsidRPr="00B63F9B">
        <w:rPr>
          <w:rFonts w:ascii="Times New Roman" w:hAnsi="Times New Roman" w:cs="Times New Roman"/>
          <w:color w:val="000000"/>
          <w:sz w:val="28"/>
          <w:szCs w:val="28"/>
        </w:rPr>
        <w:t>труднодоступной местности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1473" w:rsidRPr="00B63F9B">
        <w:rPr>
          <w:rFonts w:ascii="Times New Roman" w:hAnsi="Times New Roman" w:cs="Times New Roman"/>
          <w:color w:val="000000"/>
          <w:sz w:val="28"/>
          <w:szCs w:val="28"/>
        </w:rPr>
        <w:t>порой удаляясь от своих баз на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десятках километров.</w:t>
      </w:r>
      <w:r w:rsidR="00001473"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Из-за этого они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медленно продвигались в </w:t>
      </w:r>
      <w:r w:rsidR="00D832EE"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горные районы 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>и неоднократно предлагали Шамилю</w:t>
      </w:r>
      <w:r w:rsidR="00D832EE"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заключить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мир на справедливых для него условиях, но он с презрением отвергал эти предложения.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br/>
        <w:t>В 1840 году Шамиль значительно увеличил зону влияния Новых территорий. Турция решила воспользоваться этим моментом и восстановить свое влияние на Кавказе. Они начали активно помогать Шамилю.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br/>
        <w:t>Шамиль был мудры</w:t>
      </w:r>
      <w:r w:rsidR="00D832EE" w:rsidRPr="00B63F9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и вер</w:t>
      </w:r>
      <w:r w:rsidR="00D832EE" w:rsidRPr="00B63F9B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своим принципам</w:t>
      </w:r>
      <w:r w:rsidR="00D832EE"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. Он не </w:t>
      </w:r>
      <w:r w:rsidR="00D832EE" w:rsidRPr="00B63F9B">
        <w:rPr>
          <w:rFonts w:ascii="Times New Roman" w:hAnsi="Times New Roman" w:cs="Times New Roman"/>
          <w:color w:val="000000"/>
          <w:sz w:val="28"/>
          <w:szCs w:val="28"/>
        </w:rPr>
        <w:t>собирался становится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марионеткой Турции, </w:t>
      </w:r>
      <w:r w:rsidR="00D832EE" w:rsidRPr="00B63F9B"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Pr="00B63F9B">
        <w:rPr>
          <w:rFonts w:ascii="Times New Roman" w:hAnsi="Times New Roman" w:cs="Times New Roman"/>
          <w:color w:val="000000"/>
          <w:sz w:val="28"/>
          <w:szCs w:val="28"/>
        </w:rPr>
        <w:t xml:space="preserve"> Шамиль понимал, </w:t>
      </w:r>
      <w:r w:rsidR="00D832EE" w:rsidRPr="00B63F9B">
        <w:rPr>
          <w:rFonts w:ascii="Times New Roman" w:hAnsi="Times New Roman" w:cs="Times New Roman"/>
          <w:sz w:val="28"/>
          <w:szCs w:val="28"/>
        </w:rPr>
        <w:t>что за всеми этими благами стоят султан и стоящие за ним англичане.</w:t>
      </w:r>
    </w:p>
    <w:p w14:paraId="4CC3EF4B" w14:textId="06AEDFFE" w:rsidR="006C3117" w:rsidRPr="00B63F9B" w:rsidRDefault="006C3117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  <w:r w:rsidRPr="00B63F9B">
        <w:rPr>
          <w:color w:val="000000"/>
          <w:sz w:val="28"/>
          <w:szCs w:val="28"/>
        </w:rPr>
        <w:br/>
        <w:t>В 1859 году кольцо</w:t>
      </w:r>
      <w:r w:rsidR="00D832EE" w:rsidRPr="00B63F9B">
        <w:rPr>
          <w:color w:val="000000"/>
          <w:sz w:val="28"/>
          <w:szCs w:val="28"/>
        </w:rPr>
        <w:t xml:space="preserve"> </w:t>
      </w:r>
      <w:r w:rsidRPr="00B63F9B">
        <w:rPr>
          <w:color w:val="000000"/>
          <w:sz w:val="28"/>
          <w:szCs w:val="28"/>
        </w:rPr>
        <w:t xml:space="preserve">русской армии вокруг резиденции Шамиля в </w:t>
      </w:r>
      <w:r w:rsidR="00D832EE" w:rsidRPr="00B63F9B">
        <w:rPr>
          <w:color w:val="000000"/>
          <w:sz w:val="28"/>
          <w:szCs w:val="28"/>
        </w:rPr>
        <w:t>ауле замкнулось</w:t>
      </w:r>
      <w:r w:rsidRPr="00B63F9B">
        <w:rPr>
          <w:color w:val="000000"/>
          <w:sz w:val="28"/>
          <w:szCs w:val="28"/>
        </w:rPr>
        <w:t xml:space="preserve">. До этого князь Барятинский просто </w:t>
      </w:r>
      <w:r w:rsidR="00D832EE" w:rsidRPr="00B63F9B">
        <w:rPr>
          <w:color w:val="000000"/>
          <w:sz w:val="28"/>
          <w:szCs w:val="28"/>
        </w:rPr>
        <w:t>подкупил</w:t>
      </w:r>
      <w:r w:rsidRPr="00B63F9B">
        <w:rPr>
          <w:color w:val="000000"/>
          <w:sz w:val="28"/>
          <w:szCs w:val="28"/>
        </w:rPr>
        <w:t xml:space="preserve"> или </w:t>
      </w:r>
      <w:r w:rsidR="00D832EE" w:rsidRPr="00B63F9B">
        <w:rPr>
          <w:color w:val="000000"/>
          <w:sz w:val="28"/>
          <w:szCs w:val="28"/>
        </w:rPr>
        <w:t>переманил на службу</w:t>
      </w:r>
      <w:r w:rsidRPr="00B63F9B">
        <w:rPr>
          <w:color w:val="000000"/>
          <w:sz w:val="28"/>
          <w:szCs w:val="28"/>
        </w:rPr>
        <w:t xml:space="preserve"> большую часть горцев,</w:t>
      </w:r>
      <w:r w:rsidR="00D832EE" w:rsidRPr="00B63F9B">
        <w:rPr>
          <w:color w:val="000000"/>
          <w:sz w:val="28"/>
          <w:szCs w:val="28"/>
        </w:rPr>
        <w:t xml:space="preserve"> и привлек на свою сторону врагов имама</w:t>
      </w:r>
      <w:r w:rsidRPr="00B63F9B">
        <w:rPr>
          <w:color w:val="000000"/>
          <w:sz w:val="28"/>
          <w:szCs w:val="28"/>
        </w:rPr>
        <w:t xml:space="preserve">. С отрядом </w:t>
      </w:r>
      <w:r w:rsidR="00D832EE" w:rsidRPr="00B63F9B">
        <w:rPr>
          <w:color w:val="000000"/>
          <w:sz w:val="28"/>
          <w:szCs w:val="28"/>
        </w:rPr>
        <w:t xml:space="preserve">в несколько </w:t>
      </w:r>
      <w:r w:rsidRPr="00B63F9B">
        <w:rPr>
          <w:color w:val="000000"/>
          <w:sz w:val="28"/>
          <w:szCs w:val="28"/>
        </w:rPr>
        <w:t xml:space="preserve">десятков человек Шамиль устремился в </w:t>
      </w:r>
      <w:r w:rsidR="00D832EE" w:rsidRPr="00B63F9B">
        <w:rPr>
          <w:color w:val="000000"/>
          <w:sz w:val="28"/>
          <w:szCs w:val="28"/>
        </w:rPr>
        <w:t xml:space="preserve">высокогорный </w:t>
      </w:r>
      <w:r w:rsidR="00D832EE" w:rsidRPr="00B63F9B">
        <w:rPr>
          <w:color w:val="000000"/>
          <w:sz w:val="28"/>
          <w:szCs w:val="28"/>
        </w:rPr>
        <w:lastRenderedPageBreak/>
        <w:t>аул</w:t>
      </w:r>
      <w:r w:rsidRPr="00B63F9B">
        <w:rPr>
          <w:color w:val="000000"/>
          <w:sz w:val="28"/>
          <w:szCs w:val="28"/>
        </w:rPr>
        <w:t xml:space="preserve"> </w:t>
      </w:r>
      <w:proofErr w:type="spellStart"/>
      <w:r w:rsidRPr="00B63F9B">
        <w:rPr>
          <w:color w:val="000000"/>
          <w:sz w:val="28"/>
          <w:szCs w:val="28"/>
        </w:rPr>
        <w:t>Гунип</w:t>
      </w:r>
      <w:proofErr w:type="spellEnd"/>
      <w:r w:rsidRPr="00B63F9B">
        <w:rPr>
          <w:color w:val="000000"/>
          <w:sz w:val="28"/>
          <w:szCs w:val="28"/>
        </w:rPr>
        <w:t xml:space="preserve">. В том же году Шамиль получил предложение признать поражение на почетных условиях. Вместе с семьей им разрешили покинуть Россию, но Шамиль </w:t>
      </w:r>
      <w:r w:rsidR="00D832EE" w:rsidRPr="00B63F9B">
        <w:rPr>
          <w:color w:val="000000"/>
          <w:sz w:val="28"/>
          <w:szCs w:val="28"/>
        </w:rPr>
        <w:t>на него</w:t>
      </w:r>
      <w:r w:rsidRPr="00B63F9B">
        <w:rPr>
          <w:color w:val="000000"/>
          <w:sz w:val="28"/>
          <w:szCs w:val="28"/>
        </w:rPr>
        <w:t xml:space="preserve"> не ответил. Русская армия </w:t>
      </w:r>
      <w:r w:rsidR="00D832EE" w:rsidRPr="00B63F9B">
        <w:rPr>
          <w:color w:val="000000"/>
          <w:sz w:val="28"/>
          <w:szCs w:val="28"/>
        </w:rPr>
        <w:t>начала штурм</w:t>
      </w:r>
      <w:r w:rsidRPr="00B63F9B">
        <w:rPr>
          <w:color w:val="000000"/>
          <w:sz w:val="28"/>
          <w:szCs w:val="28"/>
        </w:rPr>
        <w:t>,</w:t>
      </w:r>
      <w:r w:rsidR="00D832EE" w:rsidRPr="00B63F9B">
        <w:rPr>
          <w:color w:val="000000"/>
          <w:sz w:val="28"/>
          <w:szCs w:val="28"/>
        </w:rPr>
        <w:t xml:space="preserve"> </w:t>
      </w:r>
      <w:r w:rsidRPr="00B63F9B">
        <w:rPr>
          <w:color w:val="000000"/>
          <w:sz w:val="28"/>
          <w:szCs w:val="28"/>
        </w:rPr>
        <w:t xml:space="preserve">положение имама стало безнадежным, даже его сыновья сказали, </w:t>
      </w:r>
      <w:proofErr w:type="gramStart"/>
      <w:r w:rsidRPr="00B63F9B">
        <w:rPr>
          <w:color w:val="000000"/>
          <w:sz w:val="28"/>
          <w:szCs w:val="28"/>
        </w:rPr>
        <w:t>что</w:t>
      </w:r>
      <w:proofErr w:type="gramEnd"/>
      <w:r w:rsidRPr="00B63F9B">
        <w:rPr>
          <w:color w:val="000000"/>
          <w:sz w:val="28"/>
          <w:szCs w:val="28"/>
        </w:rPr>
        <w:t xml:space="preserve"> если он не сдастся, они встанут на сторону русских. 25 августа Шамиль капитулировал.</w:t>
      </w:r>
      <w:r w:rsidRPr="00B63F9B">
        <w:rPr>
          <w:color w:val="000000"/>
          <w:sz w:val="28"/>
          <w:szCs w:val="28"/>
        </w:rPr>
        <w:br/>
      </w:r>
      <w:r w:rsidRPr="00B63F9B">
        <w:rPr>
          <w:color w:val="000000"/>
          <w:sz w:val="28"/>
          <w:szCs w:val="28"/>
        </w:rPr>
        <w:br/>
      </w:r>
      <w:r w:rsidR="00D832EE" w:rsidRPr="00B63F9B">
        <w:rPr>
          <w:color w:val="000000"/>
          <w:sz w:val="28"/>
          <w:szCs w:val="28"/>
        </w:rPr>
        <w:t>Ему оказали</w:t>
      </w:r>
      <w:r w:rsidRPr="00B63F9B">
        <w:rPr>
          <w:color w:val="000000"/>
          <w:sz w:val="28"/>
          <w:szCs w:val="28"/>
        </w:rPr>
        <w:t xml:space="preserve"> все почести</w:t>
      </w:r>
      <w:r w:rsidR="00D832EE" w:rsidRPr="00B63F9B">
        <w:rPr>
          <w:color w:val="000000"/>
          <w:sz w:val="28"/>
          <w:szCs w:val="28"/>
        </w:rPr>
        <w:t>,</w:t>
      </w:r>
      <w:r w:rsidRPr="00B63F9B">
        <w:rPr>
          <w:color w:val="000000"/>
          <w:sz w:val="28"/>
          <w:szCs w:val="28"/>
        </w:rPr>
        <w:t xml:space="preserve"> как лидер</w:t>
      </w:r>
      <w:r w:rsidR="00D832EE" w:rsidRPr="00B63F9B">
        <w:rPr>
          <w:color w:val="000000"/>
          <w:sz w:val="28"/>
          <w:szCs w:val="28"/>
        </w:rPr>
        <w:t>у</w:t>
      </w:r>
      <w:r w:rsidRPr="00B63F9B">
        <w:rPr>
          <w:color w:val="000000"/>
          <w:sz w:val="28"/>
          <w:szCs w:val="28"/>
        </w:rPr>
        <w:t xml:space="preserve"> побежденного государства. Для Шамиля была приготовлена карета, ему оставили личное оружие,</w:t>
      </w:r>
      <w:r w:rsidR="00D832EE" w:rsidRPr="00B63F9B">
        <w:rPr>
          <w:color w:val="000000"/>
          <w:sz w:val="28"/>
          <w:szCs w:val="28"/>
        </w:rPr>
        <w:t xml:space="preserve"> и</w:t>
      </w:r>
      <w:r w:rsidRPr="00B63F9B">
        <w:rPr>
          <w:color w:val="000000"/>
          <w:sz w:val="28"/>
          <w:szCs w:val="28"/>
        </w:rPr>
        <w:t xml:space="preserve"> в сопровождении охраны покоренный имам отправился на север России, где провел остаток своей жизни. В 1866 году, через семь лет после своего прибытия, Шамиль и его семья принесли присягу на верность России,</w:t>
      </w:r>
      <w:r w:rsidR="00D832EE" w:rsidRPr="00B63F9B">
        <w:rPr>
          <w:color w:val="000000"/>
          <w:sz w:val="28"/>
          <w:szCs w:val="28"/>
        </w:rPr>
        <w:t xml:space="preserve"> так, даже в качестве почетного гостя Шамиль присутствовал на свадьбе наследника престола.</w:t>
      </w:r>
      <w:r w:rsidRPr="00B63F9B">
        <w:rPr>
          <w:color w:val="000000"/>
          <w:sz w:val="28"/>
          <w:szCs w:val="28"/>
        </w:rPr>
        <w:t xml:space="preserve"> Велик</w:t>
      </w:r>
      <w:r w:rsidR="00D832EE" w:rsidRPr="00B63F9B">
        <w:rPr>
          <w:color w:val="000000"/>
          <w:sz w:val="28"/>
          <w:szCs w:val="28"/>
        </w:rPr>
        <w:t>ого</w:t>
      </w:r>
      <w:r w:rsidRPr="00B63F9B">
        <w:rPr>
          <w:color w:val="000000"/>
          <w:sz w:val="28"/>
          <w:szCs w:val="28"/>
        </w:rPr>
        <w:t xml:space="preserve"> княз</w:t>
      </w:r>
      <w:r w:rsidR="00D832EE" w:rsidRPr="00B63F9B">
        <w:rPr>
          <w:color w:val="000000"/>
          <w:sz w:val="28"/>
          <w:szCs w:val="28"/>
        </w:rPr>
        <w:t>я</w:t>
      </w:r>
      <w:r w:rsidRPr="00B63F9B">
        <w:rPr>
          <w:color w:val="000000"/>
          <w:sz w:val="28"/>
          <w:szCs w:val="28"/>
        </w:rPr>
        <w:t xml:space="preserve"> Александр</w:t>
      </w:r>
      <w:r w:rsidR="00D832EE" w:rsidRPr="00B63F9B">
        <w:rPr>
          <w:color w:val="000000"/>
          <w:sz w:val="28"/>
          <w:szCs w:val="28"/>
        </w:rPr>
        <w:t>а</w:t>
      </w:r>
      <w:r w:rsidRPr="00B63F9B">
        <w:rPr>
          <w:color w:val="000000"/>
          <w:sz w:val="28"/>
          <w:szCs w:val="28"/>
        </w:rPr>
        <w:t xml:space="preserve"> Александрович</w:t>
      </w:r>
      <w:r w:rsidR="00D832EE" w:rsidRPr="00B63F9B">
        <w:rPr>
          <w:color w:val="000000"/>
          <w:sz w:val="28"/>
          <w:szCs w:val="28"/>
        </w:rPr>
        <w:t>а</w:t>
      </w:r>
      <w:r w:rsidRPr="00B63F9B">
        <w:rPr>
          <w:color w:val="000000"/>
          <w:sz w:val="28"/>
          <w:szCs w:val="28"/>
        </w:rPr>
        <w:t>, будущ</w:t>
      </w:r>
      <w:r w:rsidR="00D832EE" w:rsidRPr="00B63F9B">
        <w:rPr>
          <w:color w:val="000000"/>
          <w:sz w:val="28"/>
          <w:szCs w:val="28"/>
        </w:rPr>
        <w:t>его</w:t>
      </w:r>
      <w:r w:rsidRPr="00B63F9B">
        <w:rPr>
          <w:color w:val="000000"/>
          <w:sz w:val="28"/>
          <w:szCs w:val="28"/>
        </w:rPr>
        <w:t xml:space="preserve"> цар</w:t>
      </w:r>
      <w:r w:rsidR="00D832EE" w:rsidRPr="00B63F9B">
        <w:rPr>
          <w:color w:val="000000"/>
          <w:sz w:val="28"/>
          <w:szCs w:val="28"/>
        </w:rPr>
        <w:t>я</w:t>
      </w:r>
      <w:r w:rsidRPr="00B63F9B">
        <w:rPr>
          <w:color w:val="000000"/>
          <w:sz w:val="28"/>
          <w:szCs w:val="28"/>
        </w:rPr>
        <w:t xml:space="preserve"> Александр</w:t>
      </w:r>
      <w:r w:rsidR="00D832EE" w:rsidRPr="00B63F9B">
        <w:rPr>
          <w:color w:val="000000"/>
          <w:sz w:val="28"/>
          <w:szCs w:val="28"/>
        </w:rPr>
        <w:t xml:space="preserve">а </w:t>
      </w:r>
      <w:r w:rsidR="00D832EE" w:rsidRPr="00B63F9B">
        <w:rPr>
          <w:color w:val="000000"/>
          <w:sz w:val="28"/>
          <w:szCs w:val="28"/>
          <w:lang w:val="en-US"/>
        </w:rPr>
        <w:t>III</w:t>
      </w:r>
      <w:r w:rsidRPr="00B63F9B">
        <w:rPr>
          <w:color w:val="000000"/>
          <w:sz w:val="28"/>
          <w:szCs w:val="28"/>
        </w:rPr>
        <w:t>. Там</w:t>
      </w:r>
      <w:r w:rsidR="00D832EE" w:rsidRPr="00B63F9B">
        <w:rPr>
          <w:color w:val="000000"/>
          <w:sz w:val="28"/>
          <w:szCs w:val="28"/>
        </w:rPr>
        <w:t>, по легенде</w:t>
      </w:r>
      <w:r w:rsidRPr="00B63F9B">
        <w:rPr>
          <w:color w:val="000000"/>
          <w:sz w:val="28"/>
          <w:szCs w:val="28"/>
        </w:rPr>
        <w:t xml:space="preserve"> он произнес свои знаменитые слова: "старый Шамиль на склоне лет сожалеет, что не может родиться заново, чтобы посвятить свою жизнь служению Белому царю, благами которого он сейчас пользуется</w:t>
      </w:r>
      <w:r w:rsidR="00D832EE" w:rsidRPr="00B63F9B">
        <w:rPr>
          <w:color w:val="000000"/>
          <w:sz w:val="28"/>
          <w:szCs w:val="28"/>
          <w:lang w:val="en-US"/>
        </w:rPr>
        <w:t>”</w:t>
      </w:r>
      <w:r w:rsidRPr="00B63F9B">
        <w:rPr>
          <w:color w:val="000000"/>
          <w:sz w:val="28"/>
          <w:szCs w:val="28"/>
        </w:rPr>
        <w:t>.</w:t>
      </w:r>
      <w:r w:rsidR="00D832EE" w:rsidRPr="00B63F9B">
        <w:rPr>
          <w:color w:val="000000"/>
          <w:sz w:val="28"/>
          <w:szCs w:val="28"/>
        </w:rPr>
        <w:t xml:space="preserve"> </w:t>
      </w:r>
      <w:r w:rsidRPr="00B63F9B">
        <w:rPr>
          <w:color w:val="000000"/>
          <w:sz w:val="28"/>
          <w:szCs w:val="28"/>
        </w:rPr>
        <w:t xml:space="preserve">В 1870 году Шамиль совершил паломничество в мусульманскую святыню Мекку, где и скончался 4 февраля 1871 года. </w:t>
      </w:r>
    </w:p>
    <w:p w14:paraId="499E3F09" w14:textId="56E51954" w:rsidR="00CA4671" w:rsidRPr="00B63F9B" w:rsidRDefault="00CA4671" w:rsidP="00B63F9B">
      <w:pPr>
        <w:pStyle w:val="im-mess"/>
        <w:shd w:val="clear" w:color="auto" w:fill="FFFFFF"/>
        <w:spacing w:before="0" w:beforeAutospacing="0" w:after="0" w:afterAutospacing="0"/>
        <w:ind w:right="60" w:firstLine="709"/>
        <w:jc w:val="both"/>
        <w:rPr>
          <w:color w:val="000000"/>
          <w:sz w:val="28"/>
          <w:szCs w:val="28"/>
        </w:rPr>
      </w:pPr>
    </w:p>
    <w:p w14:paraId="41BD5E28" w14:textId="53C17230" w:rsidR="00CA4671" w:rsidRPr="00B63F9B" w:rsidRDefault="00CA4671" w:rsidP="00B6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9B">
        <w:rPr>
          <w:rFonts w:ascii="Times New Roman" w:hAnsi="Times New Roman" w:cs="Times New Roman"/>
          <w:sz w:val="28"/>
          <w:szCs w:val="28"/>
        </w:rPr>
        <w:t>Кавказская война завершилась для России победой, в результате чего было решено несколько задач. Ну, во-первых</w:t>
      </w:r>
      <w:r w:rsidR="00B63F9B">
        <w:rPr>
          <w:rFonts w:ascii="Times New Roman" w:hAnsi="Times New Roman" w:cs="Times New Roman"/>
          <w:sz w:val="28"/>
          <w:szCs w:val="28"/>
        </w:rPr>
        <w:t>,</w:t>
      </w:r>
      <w:r w:rsidRPr="00B63F9B">
        <w:rPr>
          <w:rFonts w:ascii="Times New Roman" w:hAnsi="Times New Roman" w:cs="Times New Roman"/>
          <w:sz w:val="28"/>
          <w:szCs w:val="28"/>
        </w:rPr>
        <w:t xml:space="preserve"> это окончательный захват Кавказа и распространения там своего административного устройства и правовой системы</w:t>
      </w:r>
      <w:r w:rsidR="00D832EE" w:rsidRPr="00B63F9B">
        <w:rPr>
          <w:rFonts w:ascii="Times New Roman" w:hAnsi="Times New Roman" w:cs="Times New Roman"/>
          <w:sz w:val="28"/>
          <w:szCs w:val="28"/>
        </w:rPr>
        <w:t>.</w:t>
      </w:r>
      <w:r w:rsidRPr="00B63F9B">
        <w:rPr>
          <w:rFonts w:ascii="Times New Roman" w:hAnsi="Times New Roman" w:cs="Times New Roman"/>
          <w:sz w:val="28"/>
          <w:szCs w:val="28"/>
        </w:rPr>
        <w:t xml:space="preserve"> </w:t>
      </w:r>
      <w:r w:rsidR="00D832EE" w:rsidRPr="00B63F9B">
        <w:rPr>
          <w:rFonts w:ascii="Times New Roman" w:hAnsi="Times New Roman" w:cs="Times New Roman"/>
          <w:sz w:val="28"/>
          <w:szCs w:val="28"/>
        </w:rPr>
        <w:t>В</w:t>
      </w:r>
      <w:r w:rsidR="00B63F9B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Pr="00B63F9B">
        <w:rPr>
          <w:rFonts w:ascii="Times New Roman" w:hAnsi="Times New Roman" w:cs="Times New Roman"/>
          <w:sz w:val="28"/>
          <w:szCs w:val="28"/>
        </w:rPr>
        <w:t>это усиление влияния в регионе. После захвата Кавказа этот регион становится важным геополитическим пунктом для усиления влияния на востоке, но несмотря на успешное завоевание Россия приобрела очень сложный и неспокойный регион, который требовала огромных ресурсов для поддержания порядка, а также дополнительных мер для защиты в связи с интересами Турции в данном регионе. Вот такой вот ты была кавказская война для Российской Империи.</w:t>
      </w:r>
    </w:p>
    <w:p w14:paraId="2E099C49" w14:textId="77777777" w:rsidR="00CA4671" w:rsidRDefault="00CA4671" w:rsidP="00630821">
      <w:pPr>
        <w:pStyle w:val="im-mess"/>
        <w:shd w:val="clear" w:color="auto" w:fill="FFFFFF"/>
        <w:spacing w:before="0" w:beforeAutospacing="0" w:after="60" w:afterAutospacing="0" w:line="270" w:lineRule="atLeast"/>
        <w:ind w:left="780" w:right="60"/>
        <w:rPr>
          <w:rFonts w:ascii="Arial" w:hAnsi="Arial" w:cs="Arial"/>
          <w:color w:val="000000"/>
          <w:sz w:val="20"/>
          <w:szCs w:val="20"/>
        </w:rPr>
      </w:pPr>
    </w:p>
    <w:p w14:paraId="1BEEB7CF" w14:textId="77777777" w:rsidR="00C3698E" w:rsidRDefault="00C3698E"/>
    <w:sectPr w:rsidR="00C3698E" w:rsidSect="00B63F9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A66"/>
    <w:multiLevelType w:val="multilevel"/>
    <w:tmpl w:val="68A8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66964"/>
    <w:multiLevelType w:val="hybridMultilevel"/>
    <w:tmpl w:val="EB386A7A"/>
    <w:lvl w:ilvl="0" w:tplc="39805DE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51"/>
    <w:rsid w:val="00001473"/>
    <w:rsid w:val="000D2B51"/>
    <w:rsid w:val="00417DD8"/>
    <w:rsid w:val="00436B61"/>
    <w:rsid w:val="005935AE"/>
    <w:rsid w:val="00630821"/>
    <w:rsid w:val="006638D9"/>
    <w:rsid w:val="006C3117"/>
    <w:rsid w:val="009F505B"/>
    <w:rsid w:val="00B63F9B"/>
    <w:rsid w:val="00C3698E"/>
    <w:rsid w:val="00CA4671"/>
    <w:rsid w:val="00D832EE"/>
    <w:rsid w:val="00DA17DB"/>
    <w:rsid w:val="00D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451F"/>
  <w15:chartTrackingRefBased/>
  <w15:docId w15:val="{7B1D522D-C84E-461F-8BA7-23C848A7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6C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8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5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11C7-D15C-4168-92CB-7D274250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Alexandrovich</dc:creator>
  <cp:keywords/>
  <dc:description/>
  <cp:lastModifiedBy>Vitaly Alexandrovich</cp:lastModifiedBy>
  <cp:revision>2</cp:revision>
  <dcterms:created xsi:type="dcterms:W3CDTF">2022-12-06T02:32:00Z</dcterms:created>
  <dcterms:modified xsi:type="dcterms:W3CDTF">2022-12-06T02:32:00Z</dcterms:modified>
</cp:coreProperties>
</file>