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EBB" w14:textId="77777777" w:rsidR="00831428" w:rsidRDefault="00831428" w:rsidP="00831428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CA6A80">
        <w:rPr>
          <w:sz w:val="28"/>
          <w:szCs w:val="28"/>
        </w:rPr>
        <w:t>УДК 658</w:t>
      </w:r>
    </w:p>
    <w:p w14:paraId="6FC45E16" w14:textId="77777777" w:rsidR="00831428" w:rsidRDefault="00831428" w:rsidP="00831428">
      <w:pPr>
        <w:pStyle w:val="s3"/>
        <w:spacing w:before="0" w:beforeAutospacing="0" w:after="0" w:afterAutospacing="0"/>
        <w:jc w:val="both"/>
        <w:rPr>
          <w:rStyle w:val="bumpedfont15"/>
          <w:b/>
          <w:bCs/>
          <w:color w:val="000000"/>
          <w:sz w:val="28"/>
          <w:szCs w:val="28"/>
        </w:rPr>
      </w:pPr>
    </w:p>
    <w:p w14:paraId="5B5A703F" w14:textId="687B88FA" w:rsidR="00831428" w:rsidRPr="00831428" w:rsidRDefault="00831428" w:rsidP="00831428">
      <w:pPr>
        <w:pStyle w:val="s3"/>
        <w:spacing w:before="0" w:beforeAutospacing="0" w:after="0" w:afterAutospacing="0"/>
        <w:jc w:val="both"/>
        <w:rPr>
          <w:rStyle w:val="bumpedfont15"/>
          <w:b/>
          <w:bCs/>
          <w:color w:val="000000"/>
          <w:sz w:val="28"/>
          <w:szCs w:val="28"/>
        </w:rPr>
      </w:pPr>
      <w:r>
        <w:rPr>
          <w:rStyle w:val="bumpedfont15"/>
          <w:b/>
          <w:bCs/>
          <w:color w:val="000000"/>
          <w:sz w:val="28"/>
          <w:szCs w:val="28"/>
        </w:rPr>
        <w:t>Саргсян А</w:t>
      </w:r>
      <w:r w:rsidRPr="00831428">
        <w:rPr>
          <w:rStyle w:val="bumpedfont15"/>
          <w:b/>
          <w:bCs/>
          <w:color w:val="000000"/>
          <w:sz w:val="28"/>
          <w:szCs w:val="28"/>
        </w:rPr>
        <w:t>.</w:t>
      </w:r>
      <w:r>
        <w:rPr>
          <w:rStyle w:val="bumpedfont15"/>
          <w:b/>
          <w:bCs/>
          <w:color w:val="000000"/>
          <w:sz w:val="28"/>
          <w:szCs w:val="28"/>
        </w:rPr>
        <w:t>А</w:t>
      </w:r>
      <w:r w:rsidRPr="00831428">
        <w:rPr>
          <w:rStyle w:val="bumpedfont15"/>
          <w:b/>
          <w:bCs/>
          <w:color w:val="000000"/>
          <w:sz w:val="28"/>
          <w:szCs w:val="28"/>
        </w:rPr>
        <w:t>.</w:t>
      </w:r>
    </w:p>
    <w:p w14:paraId="3790FD46" w14:textId="16F977FF" w:rsidR="00831428" w:rsidRPr="00831428" w:rsidRDefault="00831428" w:rsidP="00831428">
      <w:pPr>
        <w:pStyle w:val="a3"/>
        <w:spacing w:before="0" w:beforeAutospacing="0" w:after="0" w:afterAutospacing="0" w:line="324" w:lineRule="atLeast"/>
        <w:jc w:val="both"/>
        <w:rPr>
          <w:color w:val="000000"/>
          <w:sz w:val="28"/>
          <w:szCs w:val="28"/>
        </w:rPr>
      </w:pPr>
      <w:r w:rsidRPr="00831428">
        <w:rPr>
          <w:color w:val="000000"/>
          <w:sz w:val="28"/>
          <w:szCs w:val="28"/>
          <w:lang w:val="en-GB"/>
        </w:rPr>
        <w:t>a</w:t>
      </w:r>
      <w:r w:rsidRPr="009B2B56">
        <w:rPr>
          <w:color w:val="000000"/>
          <w:sz w:val="28"/>
          <w:szCs w:val="28"/>
        </w:rPr>
        <w:t>.</w:t>
      </w:r>
      <w:r w:rsidRPr="00831428">
        <w:rPr>
          <w:color w:val="000000"/>
          <w:sz w:val="28"/>
          <w:szCs w:val="28"/>
          <w:lang w:val="en-GB"/>
        </w:rPr>
        <w:t>s</w:t>
      </w:r>
      <w:r w:rsidRPr="009B2B56">
        <w:rPr>
          <w:color w:val="000000"/>
          <w:sz w:val="28"/>
          <w:szCs w:val="28"/>
        </w:rPr>
        <w:t>.</w:t>
      </w:r>
      <w:r w:rsidRPr="00831428">
        <w:rPr>
          <w:color w:val="000000"/>
          <w:sz w:val="28"/>
          <w:szCs w:val="28"/>
          <w:lang w:val="en-GB"/>
        </w:rPr>
        <w:t>super</w:t>
      </w:r>
      <w:r w:rsidRPr="009B2B56">
        <w:rPr>
          <w:color w:val="000000"/>
          <w:sz w:val="28"/>
          <w:szCs w:val="28"/>
        </w:rPr>
        <w:t>32@</w:t>
      </w:r>
      <w:proofErr w:type="spellStart"/>
      <w:r w:rsidRPr="00831428">
        <w:rPr>
          <w:color w:val="000000"/>
          <w:sz w:val="28"/>
          <w:szCs w:val="28"/>
          <w:lang w:val="en-GB"/>
        </w:rPr>
        <w:t>gmail</w:t>
      </w:r>
      <w:proofErr w:type="spellEnd"/>
      <w:r w:rsidRPr="009B2B56">
        <w:rPr>
          <w:color w:val="000000"/>
          <w:sz w:val="28"/>
          <w:szCs w:val="28"/>
        </w:rPr>
        <w:t>.</w:t>
      </w:r>
      <w:r w:rsidRPr="00831428">
        <w:rPr>
          <w:color w:val="000000"/>
          <w:sz w:val="28"/>
          <w:szCs w:val="28"/>
          <w:lang w:val="en-GB"/>
        </w:rPr>
        <w:t>com</w:t>
      </w:r>
    </w:p>
    <w:p w14:paraId="50513ED8" w14:textId="77777777" w:rsidR="00831428" w:rsidRPr="00994409" w:rsidRDefault="00831428" w:rsidP="00831428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</w:rPr>
      </w:pPr>
      <w:r w:rsidRPr="00994409">
        <w:rPr>
          <w:rStyle w:val="bumpedfont15"/>
          <w:color w:val="000000"/>
          <w:sz w:val="28"/>
          <w:szCs w:val="28"/>
        </w:rPr>
        <w:t xml:space="preserve">Россия, </w:t>
      </w:r>
      <w:proofErr w:type="spellStart"/>
      <w:r w:rsidRPr="00994409">
        <w:rPr>
          <w:rStyle w:val="bumpedfont15"/>
          <w:color w:val="000000"/>
          <w:sz w:val="28"/>
          <w:szCs w:val="28"/>
        </w:rPr>
        <w:t>Ростов</w:t>
      </w:r>
      <w:proofErr w:type="spellEnd"/>
      <w:r w:rsidRPr="00994409">
        <w:rPr>
          <w:rStyle w:val="bumpedfont15"/>
          <w:color w:val="000000"/>
          <w:sz w:val="28"/>
          <w:szCs w:val="28"/>
        </w:rPr>
        <w:t>-на-Дону</w:t>
      </w:r>
    </w:p>
    <w:p w14:paraId="57E4CB32" w14:textId="77777777" w:rsidR="00831428" w:rsidRPr="00994409" w:rsidRDefault="00831428" w:rsidP="00831428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</w:rPr>
      </w:pPr>
      <w:r w:rsidRPr="00994409">
        <w:rPr>
          <w:rStyle w:val="bumpedfont15"/>
          <w:color w:val="000000"/>
          <w:sz w:val="28"/>
          <w:szCs w:val="28"/>
        </w:rPr>
        <w:t>Ростовский филиал государственного казенного образовательного учреждения высшего образования «Российская таможенная академия»</w:t>
      </w:r>
    </w:p>
    <w:p w14:paraId="7F541820" w14:textId="77777777" w:rsidR="00831428" w:rsidRPr="00994409" w:rsidRDefault="00831428" w:rsidP="00831428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</w:rPr>
      </w:pPr>
      <w:proofErr w:type="spellStart"/>
      <w:r w:rsidRPr="00994409">
        <w:rPr>
          <w:rStyle w:val="bumpedfont15"/>
          <w:b/>
          <w:bCs/>
          <w:color w:val="000000"/>
          <w:sz w:val="28"/>
          <w:szCs w:val="28"/>
        </w:rPr>
        <w:t>Гильяно</w:t>
      </w:r>
      <w:proofErr w:type="spellEnd"/>
      <w:r w:rsidRPr="00994409">
        <w:rPr>
          <w:rStyle w:val="bumpedfont15"/>
          <w:b/>
          <w:bCs/>
          <w:color w:val="000000"/>
          <w:sz w:val="28"/>
          <w:szCs w:val="28"/>
        </w:rPr>
        <w:t xml:space="preserve"> А.А.,</w:t>
      </w:r>
      <w:r w:rsidRPr="00994409">
        <w:rPr>
          <w:rStyle w:val="apple-converted-space"/>
          <w:color w:val="000000"/>
          <w:sz w:val="28"/>
          <w:szCs w:val="28"/>
        </w:rPr>
        <w:t> </w:t>
      </w:r>
      <w:r w:rsidRPr="00994409">
        <w:rPr>
          <w:rStyle w:val="bumpedfont15"/>
          <w:color w:val="000000"/>
          <w:sz w:val="28"/>
          <w:szCs w:val="28"/>
        </w:rPr>
        <w:t>к.э.н., доцент – научный руководитель.</w:t>
      </w:r>
    </w:p>
    <w:p w14:paraId="582E7118" w14:textId="77777777" w:rsidR="00831428" w:rsidRPr="00994409" w:rsidRDefault="00831428" w:rsidP="00831428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</w:rPr>
      </w:pPr>
      <w:r w:rsidRPr="00994409">
        <w:rPr>
          <w:rFonts w:ascii="-webkit-standard" w:hAnsi="-webkit-standard"/>
          <w:color w:val="000000"/>
          <w:sz w:val="28"/>
          <w:szCs w:val="28"/>
        </w:rPr>
        <w:t> </w:t>
      </w:r>
    </w:p>
    <w:p w14:paraId="45E00754" w14:textId="0F0E93BC" w:rsidR="00831428" w:rsidRDefault="00831428" w:rsidP="00650BCE">
      <w:pPr>
        <w:pStyle w:val="s3"/>
        <w:spacing w:before="0" w:beforeAutospacing="0" w:after="0" w:afterAutospacing="0"/>
        <w:jc w:val="both"/>
        <w:rPr>
          <w:rStyle w:val="bumpedfont15"/>
          <w:color w:val="000000"/>
          <w:sz w:val="28"/>
          <w:szCs w:val="28"/>
        </w:rPr>
      </w:pPr>
      <w:r w:rsidRPr="00994409">
        <w:rPr>
          <w:rStyle w:val="bumpedfont15"/>
          <w:color w:val="000000"/>
          <w:sz w:val="28"/>
          <w:szCs w:val="28"/>
        </w:rPr>
        <w:t>Аннотация.</w:t>
      </w:r>
      <w:r w:rsidRPr="00994409">
        <w:rPr>
          <w:rStyle w:val="apple-converted-space"/>
          <w:color w:val="000000"/>
          <w:sz w:val="28"/>
          <w:szCs w:val="28"/>
        </w:rPr>
        <w:t> </w:t>
      </w:r>
      <w:r w:rsidRPr="00994409">
        <w:rPr>
          <w:rStyle w:val="bumpedfont15"/>
          <w:color w:val="000000"/>
          <w:sz w:val="28"/>
          <w:szCs w:val="28"/>
        </w:rPr>
        <w:t>В статье рассмотрен</w:t>
      </w:r>
      <w:r w:rsidR="00650BCE">
        <w:rPr>
          <w:rStyle w:val="bumpedfont15"/>
          <w:color w:val="000000"/>
          <w:sz w:val="28"/>
          <w:szCs w:val="28"/>
        </w:rPr>
        <w:t>ы основные тренды цифровой трансформации в глобальной экономике</w:t>
      </w:r>
      <w:r w:rsidR="00650BCE" w:rsidRPr="00650BCE">
        <w:rPr>
          <w:rStyle w:val="bumpedfont15"/>
          <w:color w:val="000000"/>
          <w:sz w:val="28"/>
          <w:szCs w:val="28"/>
        </w:rPr>
        <w:t>,</w:t>
      </w:r>
      <w:r w:rsidRPr="00994409">
        <w:rPr>
          <w:rStyle w:val="bumpedfont15"/>
          <w:color w:val="000000"/>
          <w:sz w:val="28"/>
          <w:szCs w:val="28"/>
        </w:rPr>
        <w:t xml:space="preserve"> </w:t>
      </w:r>
      <w:r w:rsidR="00650BCE">
        <w:rPr>
          <w:rStyle w:val="bumpedfont15"/>
          <w:color w:val="000000"/>
          <w:sz w:val="28"/>
          <w:szCs w:val="28"/>
        </w:rPr>
        <w:t>влияние Искусственного интеллекта на различные сферы жизнедеятельности человека</w:t>
      </w:r>
      <w:r w:rsidR="00650BCE" w:rsidRPr="00650BCE">
        <w:rPr>
          <w:rStyle w:val="bumpedfont15"/>
          <w:color w:val="000000"/>
          <w:sz w:val="28"/>
          <w:szCs w:val="28"/>
        </w:rPr>
        <w:t xml:space="preserve">. </w:t>
      </w:r>
    </w:p>
    <w:p w14:paraId="3D463F35" w14:textId="424537AE" w:rsidR="00650BCE" w:rsidRPr="00650BCE" w:rsidRDefault="00650BCE" w:rsidP="00650BCE">
      <w:pPr>
        <w:pStyle w:val="s3"/>
        <w:spacing w:before="0" w:beforeAutospacing="0" w:after="0" w:afterAutospacing="0"/>
        <w:jc w:val="both"/>
        <w:rPr>
          <w:rStyle w:val="bumpedfont15"/>
          <w:color w:val="000000"/>
          <w:sz w:val="28"/>
          <w:szCs w:val="28"/>
        </w:rPr>
      </w:pPr>
      <w:r>
        <w:rPr>
          <w:rStyle w:val="bumpedfont15"/>
          <w:color w:val="000000"/>
          <w:sz w:val="28"/>
          <w:szCs w:val="28"/>
        </w:rPr>
        <w:t>Ключевые слова</w:t>
      </w:r>
      <w:r w:rsidRPr="00650BCE">
        <w:rPr>
          <w:rStyle w:val="bumpedfont15"/>
          <w:color w:val="000000"/>
          <w:sz w:val="28"/>
          <w:szCs w:val="28"/>
        </w:rPr>
        <w:t xml:space="preserve">: </w:t>
      </w:r>
      <w:r>
        <w:rPr>
          <w:rStyle w:val="bumpedfont15"/>
          <w:color w:val="000000"/>
          <w:sz w:val="28"/>
          <w:szCs w:val="28"/>
        </w:rPr>
        <w:t>цифровизация</w:t>
      </w:r>
      <w:r w:rsidRPr="00650BCE">
        <w:rPr>
          <w:rStyle w:val="bumpedfont15"/>
          <w:color w:val="000000"/>
          <w:sz w:val="28"/>
          <w:szCs w:val="28"/>
        </w:rPr>
        <w:t xml:space="preserve">, </w:t>
      </w:r>
      <w:r>
        <w:rPr>
          <w:rStyle w:val="bumpedfont15"/>
          <w:color w:val="000000"/>
          <w:sz w:val="28"/>
          <w:szCs w:val="28"/>
        </w:rPr>
        <w:t>тренды</w:t>
      </w:r>
      <w:r w:rsidRPr="00650BCE">
        <w:rPr>
          <w:rStyle w:val="bumpedfont15"/>
          <w:color w:val="000000"/>
          <w:sz w:val="28"/>
          <w:szCs w:val="28"/>
        </w:rPr>
        <w:t xml:space="preserve">, </w:t>
      </w:r>
      <w:r>
        <w:rPr>
          <w:rStyle w:val="bumpedfont15"/>
          <w:color w:val="000000"/>
          <w:sz w:val="28"/>
          <w:szCs w:val="28"/>
        </w:rPr>
        <w:t>цифровая трансформация</w:t>
      </w:r>
      <w:r w:rsidRPr="00650BCE">
        <w:rPr>
          <w:rStyle w:val="bumpedfont15"/>
          <w:color w:val="000000"/>
          <w:sz w:val="28"/>
          <w:szCs w:val="28"/>
        </w:rPr>
        <w:t>,</w:t>
      </w:r>
      <w:r>
        <w:rPr>
          <w:rStyle w:val="bumpedfont15"/>
          <w:color w:val="000000"/>
          <w:sz w:val="28"/>
          <w:szCs w:val="28"/>
        </w:rPr>
        <w:t xml:space="preserve"> Искусственный интеллект (</w:t>
      </w:r>
      <w:r>
        <w:rPr>
          <w:rStyle w:val="bumpedfont15"/>
          <w:color w:val="000000"/>
          <w:sz w:val="28"/>
          <w:szCs w:val="28"/>
          <w:lang w:val="en-US"/>
        </w:rPr>
        <w:t>AI</w:t>
      </w:r>
      <w:r w:rsidRPr="00650BCE">
        <w:rPr>
          <w:rStyle w:val="bumpedfont15"/>
          <w:color w:val="000000"/>
          <w:sz w:val="28"/>
          <w:szCs w:val="28"/>
        </w:rPr>
        <w:t>).</w:t>
      </w:r>
    </w:p>
    <w:p w14:paraId="3FF5C708" w14:textId="77777777" w:rsidR="00650BCE" w:rsidRPr="00650BCE" w:rsidRDefault="00650BCE" w:rsidP="00650BCE">
      <w:pPr>
        <w:pStyle w:val="s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D96B841" w14:textId="277D6FB0" w:rsidR="00831428" w:rsidRPr="00831428" w:rsidRDefault="00831428" w:rsidP="00831428">
      <w:pPr>
        <w:rPr>
          <w:sz w:val="28"/>
          <w:szCs w:val="28"/>
        </w:rPr>
      </w:pPr>
      <w:r w:rsidRPr="00831428">
        <w:rPr>
          <w:sz w:val="28"/>
          <w:szCs w:val="28"/>
        </w:rPr>
        <w:t>ГЛОБАЛЬНЫЕ ТРЕНДЫ ЦИФРОВОЙ ТРАНСФОРМАЦИИ</w:t>
      </w:r>
    </w:p>
    <w:p w14:paraId="241238BB" w14:textId="77777777" w:rsidR="00831428" w:rsidRPr="007F1211" w:rsidRDefault="00831428" w:rsidP="00831428">
      <w:pPr>
        <w:pStyle w:val="s3"/>
        <w:spacing w:before="0" w:beforeAutospacing="0" w:after="0" w:afterAutospacing="0"/>
        <w:jc w:val="both"/>
        <w:rPr>
          <w:rStyle w:val="bumpedfont15"/>
          <w:b/>
          <w:bCs/>
          <w:color w:val="000000"/>
          <w:sz w:val="28"/>
          <w:szCs w:val="28"/>
        </w:rPr>
      </w:pPr>
    </w:p>
    <w:p w14:paraId="6A173107" w14:textId="3930E0FB" w:rsidR="00831428" w:rsidRPr="009B2B56" w:rsidRDefault="00831428" w:rsidP="00831428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</w:rPr>
      </w:pPr>
      <w:r>
        <w:rPr>
          <w:rStyle w:val="bumpedfont15"/>
          <w:b/>
          <w:bCs/>
          <w:color w:val="000000"/>
          <w:sz w:val="28"/>
          <w:szCs w:val="28"/>
          <w:lang w:val="en-GB"/>
        </w:rPr>
        <w:t>Sargsyan</w:t>
      </w:r>
      <w:r w:rsidRPr="009B2B56">
        <w:rPr>
          <w:rStyle w:val="bumpedfont15"/>
          <w:b/>
          <w:bCs/>
          <w:color w:val="000000"/>
          <w:sz w:val="28"/>
          <w:szCs w:val="28"/>
        </w:rPr>
        <w:t xml:space="preserve"> </w:t>
      </w:r>
      <w:r>
        <w:rPr>
          <w:rStyle w:val="bumpedfont15"/>
          <w:b/>
          <w:bCs/>
          <w:color w:val="000000"/>
          <w:sz w:val="28"/>
          <w:szCs w:val="28"/>
          <w:lang w:val="en-GB"/>
        </w:rPr>
        <w:t>A</w:t>
      </w:r>
      <w:r w:rsidRPr="009B2B56">
        <w:rPr>
          <w:rStyle w:val="bumpedfont15"/>
          <w:b/>
          <w:bCs/>
          <w:color w:val="000000"/>
          <w:sz w:val="28"/>
          <w:szCs w:val="28"/>
        </w:rPr>
        <w:t>.</w:t>
      </w:r>
      <w:r>
        <w:rPr>
          <w:rStyle w:val="bumpedfont15"/>
          <w:b/>
          <w:bCs/>
          <w:color w:val="000000"/>
          <w:sz w:val="28"/>
          <w:szCs w:val="28"/>
          <w:lang w:val="en-GB"/>
        </w:rPr>
        <w:t>A</w:t>
      </w:r>
      <w:r w:rsidRPr="009B2B56">
        <w:rPr>
          <w:rStyle w:val="bumpedfont15"/>
          <w:b/>
          <w:bCs/>
          <w:color w:val="000000"/>
          <w:sz w:val="28"/>
          <w:szCs w:val="28"/>
        </w:rPr>
        <w:t>.</w:t>
      </w:r>
    </w:p>
    <w:p w14:paraId="76E74520" w14:textId="12A4D3B9" w:rsidR="00831428" w:rsidRPr="00831428" w:rsidRDefault="00831428" w:rsidP="00831428">
      <w:pPr>
        <w:pStyle w:val="s3"/>
        <w:spacing w:before="0" w:beforeAutospacing="0" w:after="0" w:afterAutospacing="0"/>
        <w:jc w:val="both"/>
        <w:rPr>
          <w:rFonts w:eastAsiaTheme="minorHAnsi"/>
          <w:sz w:val="28"/>
          <w:szCs w:val="28"/>
          <w:lang w:val="en-US" w:eastAsia="en-US"/>
        </w:rPr>
      </w:pPr>
      <w:r w:rsidRPr="00831428">
        <w:rPr>
          <w:rFonts w:eastAsiaTheme="minorHAnsi"/>
          <w:sz w:val="28"/>
          <w:szCs w:val="28"/>
          <w:lang w:val="en-US" w:eastAsia="en-US"/>
        </w:rPr>
        <w:t>a.s.super32@gmail.com</w:t>
      </w:r>
    </w:p>
    <w:p w14:paraId="7C354B2C" w14:textId="2465F7FC" w:rsidR="00831428" w:rsidRPr="00994409" w:rsidRDefault="00831428" w:rsidP="00831428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  <w:lang w:val="en-US"/>
        </w:rPr>
      </w:pPr>
      <w:r w:rsidRPr="00994409">
        <w:rPr>
          <w:rStyle w:val="bumpedfont15"/>
          <w:color w:val="000000"/>
          <w:sz w:val="28"/>
          <w:szCs w:val="28"/>
          <w:lang w:val="en-US"/>
        </w:rPr>
        <w:t>Russia, Rostov-on-Don</w:t>
      </w:r>
    </w:p>
    <w:p w14:paraId="2391D038" w14:textId="77777777" w:rsidR="00831428" w:rsidRPr="00994409" w:rsidRDefault="00831428" w:rsidP="00831428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  <w:lang w:val="en-US"/>
        </w:rPr>
      </w:pPr>
      <w:r w:rsidRPr="00994409">
        <w:rPr>
          <w:rStyle w:val="bumpedfont15"/>
          <w:color w:val="000000"/>
          <w:sz w:val="28"/>
          <w:szCs w:val="28"/>
          <w:lang w:val="en-US"/>
        </w:rPr>
        <w:t>Rostov branch of the State Treasury Educational Institution of Higher Education "Russian Customs Academy"</w:t>
      </w:r>
    </w:p>
    <w:p w14:paraId="2BEDCA4A" w14:textId="77777777" w:rsidR="00831428" w:rsidRPr="00994409" w:rsidRDefault="00831428" w:rsidP="00831428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  <w:lang w:val="en-US"/>
        </w:rPr>
      </w:pPr>
      <w:proofErr w:type="spellStart"/>
      <w:r w:rsidRPr="00994409">
        <w:rPr>
          <w:rStyle w:val="bumpedfont15"/>
          <w:b/>
          <w:bCs/>
          <w:color w:val="000000"/>
          <w:sz w:val="28"/>
          <w:szCs w:val="28"/>
          <w:lang w:val="en-US"/>
        </w:rPr>
        <w:t>Gilyano</w:t>
      </w:r>
      <w:proofErr w:type="spellEnd"/>
      <w:r w:rsidRPr="00994409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Pr="00994409">
        <w:rPr>
          <w:rStyle w:val="bumpedfont15"/>
          <w:b/>
          <w:bCs/>
          <w:color w:val="000000"/>
          <w:sz w:val="28"/>
          <w:szCs w:val="28"/>
          <w:lang w:val="en-US"/>
        </w:rPr>
        <w:t>A.A.,</w:t>
      </w:r>
      <w:r w:rsidRPr="00994409">
        <w:rPr>
          <w:rStyle w:val="apple-converted-space"/>
          <w:color w:val="000000"/>
          <w:sz w:val="28"/>
          <w:szCs w:val="28"/>
          <w:lang w:val="en-US"/>
        </w:rPr>
        <w:t> </w:t>
      </w:r>
      <w:r w:rsidRPr="00994409">
        <w:rPr>
          <w:rStyle w:val="bumpedfont15"/>
          <w:color w:val="000000"/>
          <w:sz w:val="28"/>
          <w:szCs w:val="28"/>
          <w:lang w:val="en-US"/>
        </w:rPr>
        <w:t>Candidate of Economic Sciences, assistant professor – scientific director.</w:t>
      </w:r>
    </w:p>
    <w:p w14:paraId="5C763978" w14:textId="77777777" w:rsidR="00831428" w:rsidRPr="00994409" w:rsidRDefault="00831428" w:rsidP="00831428">
      <w:pPr>
        <w:pStyle w:val="s3"/>
        <w:spacing w:before="0" w:beforeAutospacing="0" w:after="0" w:afterAutospacing="0"/>
        <w:jc w:val="both"/>
        <w:rPr>
          <w:rFonts w:ascii="-webkit-standard" w:hAnsi="-webkit-standard"/>
          <w:color w:val="000000"/>
          <w:sz w:val="28"/>
          <w:szCs w:val="28"/>
          <w:lang w:val="en-US"/>
        </w:rPr>
      </w:pPr>
      <w:r w:rsidRPr="00994409">
        <w:rPr>
          <w:rFonts w:ascii="-webkit-standard" w:hAnsi="-webkit-standard"/>
          <w:color w:val="000000"/>
          <w:sz w:val="28"/>
          <w:szCs w:val="28"/>
          <w:lang w:val="en-US"/>
        </w:rPr>
        <w:t> </w:t>
      </w:r>
    </w:p>
    <w:p w14:paraId="0C9BA1DB" w14:textId="77777777" w:rsidR="00650BCE" w:rsidRDefault="00650BCE" w:rsidP="00831428">
      <w:pPr>
        <w:rPr>
          <w:rStyle w:val="apple-converted-space"/>
          <w:rFonts w:eastAsiaTheme="minorEastAsia"/>
          <w:color w:val="000000"/>
          <w:sz w:val="28"/>
          <w:szCs w:val="28"/>
          <w:lang w:val="en-US"/>
        </w:rPr>
      </w:pPr>
      <w:r w:rsidRPr="00650BCE">
        <w:rPr>
          <w:rStyle w:val="apple-converted-space"/>
          <w:rFonts w:eastAsiaTheme="minorEastAsia"/>
          <w:color w:val="000000"/>
          <w:sz w:val="28"/>
          <w:szCs w:val="28"/>
          <w:lang w:val="en-US"/>
        </w:rPr>
        <w:t>Annotation. The article discusses the main trends of digital transformation in the global economy, the impact of Artificial Intelligence on various spheres of human activity.</w:t>
      </w:r>
    </w:p>
    <w:p w14:paraId="28AB9633" w14:textId="69AD53E5" w:rsidR="00650BCE" w:rsidRDefault="00650BCE" w:rsidP="00831428">
      <w:pPr>
        <w:rPr>
          <w:rStyle w:val="apple-converted-space"/>
          <w:rFonts w:eastAsiaTheme="minorEastAsia"/>
          <w:color w:val="000000"/>
          <w:sz w:val="28"/>
          <w:szCs w:val="28"/>
          <w:lang w:val="en-US"/>
        </w:rPr>
      </w:pPr>
      <w:r w:rsidRPr="00650BCE">
        <w:rPr>
          <w:rStyle w:val="apple-converted-space"/>
          <w:rFonts w:eastAsiaTheme="minorEastAsia"/>
          <w:color w:val="000000"/>
          <w:sz w:val="28"/>
          <w:szCs w:val="28"/>
          <w:lang w:val="en-US"/>
        </w:rPr>
        <w:t>Keywords: digitalization, trends, digital transformation, Artificial intelligence (AI)</w:t>
      </w:r>
      <w:r>
        <w:rPr>
          <w:rStyle w:val="apple-converted-space"/>
          <w:rFonts w:eastAsiaTheme="minorEastAsia"/>
          <w:color w:val="000000"/>
          <w:sz w:val="28"/>
          <w:szCs w:val="28"/>
          <w:lang w:val="en-US"/>
        </w:rPr>
        <w:t>.</w:t>
      </w:r>
    </w:p>
    <w:p w14:paraId="39785A6C" w14:textId="77777777" w:rsidR="00650BCE" w:rsidRDefault="00650BCE" w:rsidP="00831428">
      <w:pPr>
        <w:rPr>
          <w:rStyle w:val="apple-converted-space"/>
          <w:rFonts w:eastAsiaTheme="minorEastAsia"/>
          <w:color w:val="000000"/>
          <w:sz w:val="28"/>
          <w:szCs w:val="28"/>
          <w:lang w:val="en-US"/>
        </w:rPr>
      </w:pPr>
    </w:p>
    <w:p w14:paraId="59B3CB56" w14:textId="499D0A93" w:rsidR="00831428" w:rsidRPr="00650BCE" w:rsidRDefault="00831428" w:rsidP="00831428">
      <w:pPr>
        <w:rPr>
          <w:color w:val="000000"/>
          <w:sz w:val="28"/>
          <w:szCs w:val="28"/>
          <w:lang w:val="en-US"/>
        </w:rPr>
      </w:pPr>
      <w:r w:rsidRPr="00650BCE">
        <w:rPr>
          <w:rStyle w:val="text"/>
          <w:color w:val="000000"/>
          <w:sz w:val="28"/>
          <w:szCs w:val="28"/>
          <w:lang w:val="en-US"/>
        </w:rPr>
        <w:t>GLOBAL TRENDS IN DIGITAL TRANSFORMATION</w:t>
      </w:r>
    </w:p>
    <w:p w14:paraId="23722ECB" w14:textId="77777777" w:rsidR="00831428" w:rsidRPr="00650BCE" w:rsidRDefault="00831428" w:rsidP="00903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</w:p>
    <w:p w14:paraId="56514236" w14:textId="77777777" w:rsidR="00831428" w:rsidRPr="00650BCE" w:rsidRDefault="00831428" w:rsidP="00903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</w:p>
    <w:p w14:paraId="5D5DB32C" w14:textId="593EC7DA" w:rsidR="00903A93" w:rsidRPr="00903A93" w:rsidRDefault="00903A93" w:rsidP="008314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851"/>
        <w:rPr>
          <w:sz w:val="28"/>
          <w:szCs w:val="28"/>
        </w:rPr>
      </w:pPr>
      <w:r w:rsidRPr="00903A93">
        <w:rPr>
          <w:sz w:val="28"/>
          <w:szCs w:val="28"/>
        </w:rPr>
        <w:t>Цифровизация является основным направлением в деятельности человека в настоящее время. О внедрении новых технологий мы слышим каждый день в новостях, интернете или на страницах в социальных сетях, видим рекламные бан</w:t>
      </w:r>
      <w:r w:rsidR="00650BCE">
        <w:rPr>
          <w:sz w:val="28"/>
          <w:szCs w:val="28"/>
        </w:rPr>
        <w:t>н</w:t>
      </w:r>
      <w:r w:rsidRPr="00903A93">
        <w:rPr>
          <w:sz w:val="28"/>
          <w:szCs w:val="28"/>
        </w:rPr>
        <w:t>еры,</w:t>
      </w:r>
      <w:r w:rsidR="00831428">
        <w:rPr>
          <w:sz w:val="28"/>
          <w:szCs w:val="28"/>
        </w:rPr>
        <w:t xml:space="preserve"> </w:t>
      </w:r>
      <w:r w:rsidRPr="00903A93">
        <w:rPr>
          <w:sz w:val="28"/>
          <w:szCs w:val="28"/>
        </w:rPr>
        <w:t>которые выявляют и удовлетворяют потребности человека</w:t>
      </w:r>
      <w:r w:rsidR="00650BCE" w:rsidRPr="00650BCE">
        <w:rPr>
          <w:sz w:val="28"/>
          <w:szCs w:val="28"/>
        </w:rPr>
        <w:t xml:space="preserve"> </w:t>
      </w:r>
      <w:r w:rsidR="009B2B56" w:rsidRPr="00650BCE">
        <w:rPr>
          <w:sz w:val="28"/>
          <w:szCs w:val="28"/>
        </w:rPr>
        <w:t>— все это</w:t>
      </w:r>
      <w:r w:rsidRPr="00903A93">
        <w:rPr>
          <w:sz w:val="28"/>
          <w:szCs w:val="28"/>
        </w:rPr>
        <w:t xml:space="preserve"> делает жизнь человека удобнее, повышает производительность </w:t>
      </w:r>
      <w:r w:rsidR="009B2B56" w:rsidRPr="00903A93">
        <w:rPr>
          <w:sz w:val="28"/>
          <w:szCs w:val="28"/>
        </w:rPr>
        <w:t>труда,</w:t>
      </w:r>
      <w:r w:rsidRPr="00903A93">
        <w:rPr>
          <w:sz w:val="28"/>
          <w:szCs w:val="28"/>
        </w:rPr>
        <w:t xml:space="preserve"> экономит время и ресурсы человека, делая многие действия за него. </w:t>
      </w:r>
    </w:p>
    <w:p w14:paraId="6EAF8E53" w14:textId="2D233ACF" w:rsidR="00903A93" w:rsidRPr="00903A93" w:rsidRDefault="00903A93" w:rsidP="00903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  <w:r w:rsidRPr="00903A93">
        <w:rPr>
          <w:sz w:val="28"/>
          <w:szCs w:val="28"/>
        </w:rPr>
        <w:t>Цифровизация выступает объективным процессом, который развивается быстрее человека, Искусственный интеллект</w:t>
      </w:r>
      <w:r w:rsidR="00650BCE" w:rsidRPr="00650BCE">
        <w:rPr>
          <w:sz w:val="28"/>
          <w:szCs w:val="28"/>
        </w:rPr>
        <w:t xml:space="preserve"> (</w:t>
      </w:r>
      <w:r w:rsidR="00650BCE">
        <w:rPr>
          <w:sz w:val="28"/>
          <w:szCs w:val="28"/>
          <w:lang w:val="en-US"/>
        </w:rPr>
        <w:t>AI</w:t>
      </w:r>
      <w:r w:rsidR="00650BCE" w:rsidRPr="00650BCE">
        <w:rPr>
          <w:sz w:val="28"/>
          <w:szCs w:val="28"/>
        </w:rPr>
        <w:t>)</w:t>
      </w:r>
      <w:r w:rsidRPr="00903A93">
        <w:rPr>
          <w:sz w:val="28"/>
          <w:szCs w:val="28"/>
        </w:rPr>
        <w:t xml:space="preserve"> заполонил нашу жизнь, во всех сферах жизнедеятельности мы используем технологии в </w:t>
      </w:r>
      <w:r w:rsidR="009B2B56" w:rsidRPr="00903A93">
        <w:rPr>
          <w:sz w:val="28"/>
          <w:szCs w:val="28"/>
        </w:rPr>
        <w:t>дополнение</w:t>
      </w:r>
      <w:r w:rsidRPr="00903A93">
        <w:rPr>
          <w:sz w:val="28"/>
          <w:szCs w:val="28"/>
        </w:rPr>
        <w:t xml:space="preserve"> к труду человека. </w:t>
      </w:r>
    </w:p>
    <w:p w14:paraId="5FF40335" w14:textId="77777777" w:rsidR="00903A93" w:rsidRPr="00903A93" w:rsidRDefault="00903A93" w:rsidP="00903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2F2BE83D" w14:textId="038B56B3" w:rsidR="00903A93" w:rsidRPr="00903A93" w:rsidRDefault="00903A93" w:rsidP="008314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851"/>
        <w:rPr>
          <w:sz w:val="28"/>
          <w:szCs w:val="28"/>
        </w:rPr>
      </w:pPr>
      <w:r w:rsidRPr="00903A93">
        <w:rPr>
          <w:sz w:val="28"/>
          <w:szCs w:val="28"/>
        </w:rPr>
        <w:t xml:space="preserve">Исходя из вышесказанного, искусственный интеллект развивается с высокой скоростью, стоит рассматривать основные тренды цифровизации, чтобы понимать движение в </w:t>
      </w:r>
      <w:r w:rsidR="009B2B56" w:rsidRPr="00903A93">
        <w:rPr>
          <w:sz w:val="28"/>
          <w:szCs w:val="28"/>
        </w:rPr>
        <w:t>интерне</w:t>
      </w:r>
      <w:r w:rsidR="009B2B56">
        <w:rPr>
          <w:sz w:val="28"/>
          <w:szCs w:val="28"/>
        </w:rPr>
        <w:t>т</w:t>
      </w:r>
      <w:r w:rsidR="009B2B56" w:rsidRPr="00903A93">
        <w:rPr>
          <w:sz w:val="28"/>
          <w:szCs w:val="28"/>
        </w:rPr>
        <w:t>-обороте</w:t>
      </w:r>
      <w:r w:rsidRPr="00903A93">
        <w:rPr>
          <w:sz w:val="28"/>
          <w:szCs w:val="28"/>
        </w:rPr>
        <w:t>. Рассмотрим актуальные цифровые возможности, которые оказывают влияние на рост различных секторов мировой экономики.</w:t>
      </w:r>
    </w:p>
    <w:p w14:paraId="427939C9" w14:textId="77777777" w:rsidR="00903A93" w:rsidRPr="00903A93" w:rsidRDefault="00903A93" w:rsidP="00903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3FAAB4C1" w14:textId="6899944D" w:rsidR="00903A93" w:rsidRPr="00903A93" w:rsidRDefault="009B2B56" w:rsidP="00903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  <w:r w:rsidRPr="00903A93">
        <w:rPr>
          <w:sz w:val="28"/>
          <w:szCs w:val="28"/>
        </w:rPr>
        <w:t>Во-первых,</w:t>
      </w:r>
      <w:r w:rsidR="00903A93" w:rsidRPr="00903A93">
        <w:rPr>
          <w:sz w:val="28"/>
          <w:szCs w:val="28"/>
        </w:rPr>
        <w:t xml:space="preserve"> примерно 20% компаний уже создают инновационные цифровые отделы, с помощью которых главной движущей силой развития компаний станет лояльное отношение к клиентам в 2022 году. Почти все мировые компании создадут отделения по обработке данных, разработке искусственного интеллекта и ПО к 2023 году.</w:t>
      </w:r>
    </w:p>
    <w:p w14:paraId="013C04E5" w14:textId="77777777" w:rsidR="00650BCE" w:rsidRDefault="00650BCE" w:rsidP="00903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12E516B3" w14:textId="59ADF279" w:rsidR="00903A93" w:rsidRPr="00903A93" w:rsidRDefault="00903A93" w:rsidP="00903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  <w:r w:rsidRPr="00903A93">
        <w:rPr>
          <w:sz w:val="28"/>
          <w:szCs w:val="28"/>
        </w:rPr>
        <w:t>Приоритетным трендом экономики являются облачные технологии.</w:t>
      </w:r>
    </w:p>
    <w:p w14:paraId="79A4888C" w14:textId="77777777" w:rsidR="00903A93" w:rsidRPr="00903A93" w:rsidRDefault="00903A93" w:rsidP="00903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  <w:r w:rsidRPr="00903A93">
        <w:rPr>
          <w:sz w:val="28"/>
          <w:szCs w:val="28"/>
        </w:rPr>
        <w:t xml:space="preserve">Облачные технологии используются в сфере образования и стали ее неотъемлемой частью. Онлайн- конференции, дистанционные занятия, личные кабинеты, а также онлайн журналы помогают в управлении образовательного процесса. В современной ситуации, когда поездка заграницу невозможна, и даже передвижение внутри страны затруднено, дистанционные лекции, коллоквиумы являются наиболее актуальным способом получения и усовершенствования знаний населения России. </w:t>
      </w:r>
    </w:p>
    <w:p w14:paraId="39DD3EAC" w14:textId="77777777" w:rsidR="00650BCE" w:rsidRDefault="00650BCE" w:rsidP="00903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3817538D" w14:textId="69D442AB" w:rsidR="00903A93" w:rsidRPr="00903A93" w:rsidRDefault="00903A93" w:rsidP="00903A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  <w:r w:rsidRPr="00903A93">
        <w:rPr>
          <w:sz w:val="28"/>
          <w:szCs w:val="28"/>
        </w:rPr>
        <w:t xml:space="preserve">Платформы цифровых операций </w:t>
      </w:r>
      <w:r w:rsidR="00650BCE">
        <w:rPr>
          <w:sz w:val="28"/>
          <w:szCs w:val="28"/>
        </w:rPr>
        <w:t xml:space="preserve">уже </w:t>
      </w:r>
      <w:r w:rsidRPr="00903A93">
        <w:rPr>
          <w:sz w:val="28"/>
          <w:szCs w:val="28"/>
        </w:rPr>
        <w:t>замен</w:t>
      </w:r>
      <w:r w:rsidR="00650BCE">
        <w:rPr>
          <w:sz w:val="28"/>
          <w:szCs w:val="28"/>
        </w:rPr>
        <w:t>яют</w:t>
      </w:r>
      <w:r w:rsidRPr="00903A93">
        <w:rPr>
          <w:sz w:val="28"/>
          <w:szCs w:val="28"/>
        </w:rPr>
        <w:t xml:space="preserve"> ERP. Платформы цифровых операций (DOP), объединяющие бизнес-инструменты в единую систему, приходят на замену устаревающим ERP-системам для планирования ресурсов. Новые платформы будут основаны на </w:t>
      </w:r>
      <w:r w:rsidR="00650BCE">
        <w:rPr>
          <w:sz w:val="28"/>
          <w:szCs w:val="28"/>
        </w:rPr>
        <w:t>Искусственном интеллекте</w:t>
      </w:r>
      <w:r w:rsidR="00650BCE" w:rsidRPr="00650BCE">
        <w:rPr>
          <w:sz w:val="28"/>
          <w:szCs w:val="28"/>
        </w:rPr>
        <w:t xml:space="preserve">, </w:t>
      </w:r>
      <w:r w:rsidR="00650BCE">
        <w:rPr>
          <w:sz w:val="28"/>
          <w:szCs w:val="28"/>
        </w:rPr>
        <w:t>а также готовы работать в условиях различных бизнес-систем</w:t>
      </w:r>
      <w:r w:rsidRPr="00903A93">
        <w:rPr>
          <w:sz w:val="28"/>
          <w:szCs w:val="28"/>
        </w:rPr>
        <w:t>. В результате компании получат новую цифровую основу для аналитики, поиска инсайтов и внедрения инноваций.</w:t>
      </w:r>
    </w:p>
    <w:p w14:paraId="1061EA6C" w14:textId="4C73F6D7" w:rsidR="006A20A0" w:rsidRPr="00903A93" w:rsidRDefault="00903A93" w:rsidP="00650BCE">
      <w:pPr>
        <w:ind w:firstLine="851"/>
      </w:pPr>
      <w:r>
        <w:rPr>
          <w:sz w:val="28"/>
          <w:szCs w:val="28"/>
        </w:rPr>
        <w:t>Таким образом</w:t>
      </w:r>
      <w:r w:rsidRPr="00903A93">
        <w:rPr>
          <w:sz w:val="28"/>
          <w:szCs w:val="28"/>
        </w:rPr>
        <w:t xml:space="preserve">, </w:t>
      </w:r>
      <w:r>
        <w:rPr>
          <w:sz w:val="28"/>
          <w:szCs w:val="28"/>
        </w:rPr>
        <w:t>в данной статье рассмотрены не все тренды цифровизации</w:t>
      </w:r>
      <w:r w:rsidRPr="00903A93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 их огромное количество</w:t>
      </w:r>
      <w:r w:rsidRPr="00903A93">
        <w:rPr>
          <w:sz w:val="28"/>
          <w:szCs w:val="28"/>
        </w:rPr>
        <w:t xml:space="preserve">, </w:t>
      </w:r>
      <w:r>
        <w:rPr>
          <w:sz w:val="28"/>
          <w:szCs w:val="28"/>
        </w:rPr>
        <w:t>тенденции бизнеса быстро меняют мир</w:t>
      </w:r>
      <w:r w:rsidRPr="00903A93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 цифровизация – это явление</w:t>
      </w:r>
      <w:r w:rsidRPr="00903A93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которое ограничивается не только внедрением цифровых инструментов</w:t>
      </w:r>
      <w:r w:rsidRPr="00903A93">
        <w:rPr>
          <w:sz w:val="28"/>
          <w:szCs w:val="28"/>
        </w:rPr>
        <w:t xml:space="preserve">, </w:t>
      </w:r>
      <w:r>
        <w:rPr>
          <w:sz w:val="28"/>
          <w:szCs w:val="28"/>
        </w:rPr>
        <w:t>но и изменением вех базовых принципов</w:t>
      </w:r>
      <w:r w:rsidRPr="00903A93">
        <w:rPr>
          <w:sz w:val="28"/>
          <w:szCs w:val="28"/>
        </w:rPr>
        <w:t xml:space="preserve">, </w:t>
      </w:r>
      <w:r>
        <w:rPr>
          <w:sz w:val="28"/>
          <w:szCs w:val="28"/>
        </w:rPr>
        <w:t>процесс цифровой трансформации является прогрессивным</w:t>
      </w:r>
      <w:r w:rsidRPr="00903A93">
        <w:rPr>
          <w:sz w:val="28"/>
          <w:szCs w:val="28"/>
        </w:rPr>
        <w:t xml:space="preserve">, </w:t>
      </w:r>
      <w:r>
        <w:rPr>
          <w:sz w:val="28"/>
          <w:szCs w:val="28"/>
        </w:rPr>
        <w:t>он повышает удобство совершения операций во многих бизнес-процессах</w:t>
      </w:r>
      <w:r w:rsidRPr="00903A93">
        <w:rPr>
          <w:sz w:val="28"/>
          <w:szCs w:val="28"/>
        </w:rPr>
        <w:t xml:space="preserve">. </w:t>
      </w:r>
    </w:p>
    <w:sectPr w:rsidR="006A20A0" w:rsidRPr="00903A93" w:rsidSect="00935DB0">
      <w:pgSz w:w="11906" w:h="16838"/>
      <w:pgMar w:top="1134" w:right="991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A0"/>
    <w:rsid w:val="00650BCE"/>
    <w:rsid w:val="00652045"/>
    <w:rsid w:val="0068257C"/>
    <w:rsid w:val="006A20A0"/>
    <w:rsid w:val="00831428"/>
    <w:rsid w:val="00903A93"/>
    <w:rsid w:val="00935DB0"/>
    <w:rsid w:val="009B2B56"/>
    <w:rsid w:val="00B36381"/>
    <w:rsid w:val="00B968E5"/>
    <w:rsid w:val="00F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26D90"/>
  <w15:chartTrackingRefBased/>
  <w15:docId w15:val="{6505DFC1-814F-0C43-AB0E-C354429C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28"/>
    <w:pPr>
      <w:spacing w:line="240" w:lineRule="auto"/>
      <w:ind w:firstLine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31428"/>
    <w:pPr>
      <w:spacing w:after="45"/>
    </w:pPr>
    <w:rPr>
      <w:rFonts w:ascii=".AppleSystemUIFont" w:eastAsiaTheme="minorEastAsia" w:hAnsi=".AppleSystemUIFont"/>
      <w:sz w:val="53"/>
      <w:szCs w:val="53"/>
    </w:rPr>
  </w:style>
  <w:style w:type="character" w:customStyle="1" w:styleId="s1">
    <w:name w:val="s1"/>
    <w:basedOn w:val="a0"/>
    <w:rsid w:val="00831428"/>
    <w:rPr>
      <w:rFonts w:ascii="UICTFontTextStyleBody" w:hAnsi="UICTFontTextStyleBody" w:hint="default"/>
      <w:b/>
      <w:bCs/>
      <w:i w:val="0"/>
      <w:iCs w:val="0"/>
      <w:sz w:val="53"/>
      <w:szCs w:val="53"/>
    </w:rPr>
  </w:style>
  <w:style w:type="character" w:customStyle="1" w:styleId="apple-converted-space">
    <w:name w:val="apple-converted-space"/>
    <w:basedOn w:val="a0"/>
    <w:rsid w:val="00831428"/>
  </w:style>
  <w:style w:type="paragraph" w:customStyle="1" w:styleId="s3">
    <w:name w:val="s3"/>
    <w:basedOn w:val="a"/>
    <w:rsid w:val="00831428"/>
    <w:pPr>
      <w:spacing w:before="100" w:beforeAutospacing="1" w:after="100" w:afterAutospacing="1"/>
    </w:pPr>
    <w:rPr>
      <w:rFonts w:eastAsiaTheme="minorEastAsia"/>
    </w:rPr>
  </w:style>
  <w:style w:type="character" w:customStyle="1" w:styleId="bumpedfont15">
    <w:name w:val="bumpedfont15"/>
    <w:basedOn w:val="a0"/>
    <w:rsid w:val="00831428"/>
  </w:style>
  <w:style w:type="paragraph" w:styleId="a3">
    <w:name w:val="Normal (Web)"/>
    <w:basedOn w:val="a"/>
    <w:uiPriority w:val="99"/>
    <w:unhideWhenUsed/>
    <w:rsid w:val="00831428"/>
    <w:pPr>
      <w:spacing w:before="100" w:beforeAutospacing="1" w:after="100" w:afterAutospacing="1"/>
    </w:pPr>
    <w:rPr>
      <w:rFonts w:eastAsiaTheme="minorEastAsia"/>
    </w:rPr>
  </w:style>
  <w:style w:type="character" w:customStyle="1" w:styleId="text">
    <w:name w:val="text"/>
    <w:basedOn w:val="a0"/>
    <w:rsid w:val="00831428"/>
  </w:style>
  <w:style w:type="character" w:styleId="a4">
    <w:name w:val="Hyperlink"/>
    <w:basedOn w:val="a0"/>
    <w:uiPriority w:val="99"/>
    <w:unhideWhenUsed/>
    <w:rsid w:val="008314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mbelayaa@mail.ru</dc:creator>
  <cp:keywords/>
  <dc:description/>
  <cp:lastModifiedBy>mbelayaa@mail.ru</cp:lastModifiedBy>
  <cp:revision>2</cp:revision>
  <dcterms:created xsi:type="dcterms:W3CDTF">2022-12-06T19:58:00Z</dcterms:created>
  <dcterms:modified xsi:type="dcterms:W3CDTF">2022-12-06T19:58:00Z</dcterms:modified>
</cp:coreProperties>
</file>