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E3FE6F" w14:textId="51609099" w:rsidR="00713535" w:rsidRPr="00FF2E59" w:rsidRDefault="00FC426B" w:rsidP="00FC426B">
      <w:pPr>
        <w:spacing w:after="0" w:line="24" w:lineRule="atLeast"/>
        <w:rPr>
          <w:rFonts w:ascii="Times New Roman" w:eastAsia="MS Mincho" w:hAnsi="Times New Roman" w:cs="Times New Roman"/>
          <w:noProof/>
          <w:sz w:val="28"/>
          <w:szCs w:val="28"/>
        </w:rPr>
      </w:pPr>
      <w:r>
        <w:rPr>
          <w:rFonts w:ascii="Times New Roman" w:eastAsia="MS Mincho" w:hAnsi="Times New Roman" w:cs="Times New Roman"/>
          <w:noProof/>
          <w:sz w:val="28"/>
          <w:szCs w:val="28"/>
        </w:rPr>
        <w:t xml:space="preserve">УДК </w:t>
      </w:r>
      <w:r w:rsidR="00713535">
        <w:rPr>
          <w:rFonts w:ascii="Times New Roman" w:eastAsia="MS Mincho" w:hAnsi="Times New Roman" w:cs="Times New Roman"/>
          <w:noProof/>
          <w:sz w:val="28"/>
          <w:szCs w:val="28"/>
        </w:rPr>
        <w:t>004</w:t>
      </w:r>
      <w:r>
        <w:rPr>
          <w:rFonts w:ascii="Times New Roman" w:eastAsia="MS Mincho" w:hAnsi="Times New Roman" w:cs="Times New Roman"/>
          <w:noProof/>
          <w:sz w:val="28"/>
          <w:szCs w:val="28"/>
        </w:rPr>
        <w:t>.</w:t>
      </w:r>
      <w:r w:rsidR="008151B5">
        <w:rPr>
          <w:rFonts w:ascii="Times New Roman" w:eastAsia="MS Mincho" w:hAnsi="Times New Roman" w:cs="Times New Roman"/>
          <w:noProof/>
          <w:sz w:val="28"/>
          <w:szCs w:val="28"/>
        </w:rPr>
        <w:t>9</w:t>
      </w:r>
    </w:p>
    <w:p w14:paraId="1CA4CCCE" w14:textId="77777777" w:rsidR="00713535" w:rsidRDefault="00713535" w:rsidP="00FC426B">
      <w:pPr>
        <w:spacing w:after="0" w:line="24" w:lineRule="atLeast"/>
        <w:rPr>
          <w:rFonts w:ascii="Times New Roman" w:eastAsia="MS Mincho" w:hAnsi="Times New Roman" w:cs="Times New Roman"/>
          <w:noProof/>
          <w:sz w:val="28"/>
          <w:szCs w:val="28"/>
        </w:rPr>
      </w:pPr>
    </w:p>
    <w:p w14:paraId="7951C490" w14:textId="1E898D47" w:rsidR="00713535" w:rsidRDefault="00713535" w:rsidP="00FC426B">
      <w:pPr>
        <w:spacing w:after="0" w:line="24" w:lineRule="atLeast"/>
        <w:rPr>
          <w:rFonts w:ascii="Times New Roman" w:eastAsia="MS Mincho" w:hAnsi="Times New Roman" w:cs="Times New Roman"/>
          <w:b/>
          <w:noProof/>
          <w:sz w:val="28"/>
          <w:szCs w:val="28"/>
        </w:rPr>
      </w:pPr>
      <w:r w:rsidRPr="00FC426B">
        <w:rPr>
          <w:rFonts w:ascii="Times New Roman" w:eastAsia="MS Mincho" w:hAnsi="Times New Roman" w:cs="Times New Roman"/>
          <w:b/>
          <w:noProof/>
          <w:sz w:val="28"/>
          <w:szCs w:val="28"/>
        </w:rPr>
        <w:t>Сороколетов М.С.</w:t>
      </w:r>
    </w:p>
    <w:p w14:paraId="3AEBFCE3" w14:textId="415E5B93" w:rsidR="00FC426B" w:rsidRDefault="00FC426B" w:rsidP="00FC426B">
      <w:pPr>
        <w:spacing w:after="0" w:line="24" w:lineRule="atLeast"/>
        <w:rPr>
          <w:rFonts w:ascii="Times New Roman" w:eastAsia="MS Mincho" w:hAnsi="Times New Roman" w:cs="Times New Roman"/>
          <w:noProof/>
          <w:sz w:val="28"/>
          <w:szCs w:val="28"/>
        </w:rPr>
      </w:pPr>
      <w:hyperlink r:id="rId5" w:history="1">
        <w:r w:rsidRPr="00D937C7">
          <w:rPr>
            <w:rStyle w:val="a3"/>
            <w:rFonts w:ascii="Times New Roman" w:eastAsia="MS Mincho" w:hAnsi="Times New Roman" w:cs="Times New Roman"/>
            <w:noProof/>
            <w:sz w:val="28"/>
            <w:szCs w:val="28"/>
          </w:rPr>
          <w:t>mark228a@gmail.com</w:t>
        </w:r>
      </w:hyperlink>
    </w:p>
    <w:p w14:paraId="381E3B6F" w14:textId="07C2314D" w:rsidR="00FC426B" w:rsidRDefault="00FC426B" w:rsidP="00FC426B">
      <w:pPr>
        <w:spacing w:after="0" w:line="24" w:lineRule="atLeast"/>
        <w:rPr>
          <w:rFonts w:ascii="Times New Roman" w:eastAsia="MS Mincho" w:hAnsi="Times New Roman" w:cs="Times New Roman"/>
          <w:noProof/>
          <w:sz w:val="28"/>
          <w:szCs w:val="28"/>
        </w:rPr>
      </w:pPr>
      <w:r>
        <w:rPr>
          <w:rFonts w:ascii="Times New Roman" w:eastAsia="MS Mincho" w:hAnsi="Times New Roman" w:cs="Times New Roman"/>
          <w:noProof/>
          <w:sz w:val="28"/>
          <w:szCs w:val="28"/>
        </w:rPr>
        <w:t>Россия, Донецк</w:t>
      </w:r>
    </w:p>
    <w:p w14:paraId="5BEBFFD3" w14:textId="3D30443D" w:rsidR="00FC426B" w:rsidRDefault="00FC426B" w:rsidP="00FC426B">
      <w:pPr>
        <w:spacing w:after="0" w:line="24" w:lineRule="atLeast"/>
        <w:rPr>
          <w:rFonts w:ascii="Times New Roman" w:eastAsia="MS Mincho" w:hAnsi="Times New Roman" w:cs="Times New Roman"/>
          <w:noProof/>
          <w:sz w:val="28"/>
          <w:szCs w:val="28"/>
        </w:rPr>
      </w:pPr>
      <w:r>
        <w:rPr>
          <w:rFonts w:ascii="Times New Roman" w:eastAsia="MS Mincho" w:hAnsi="Times New Roman" w:cs="Times New Roman"/>
          <w:noProof/>
          <w:sz w:val="28"/>
          <w:szCs w:val="28"/>
        </w:rPr>
        <w:t>ГОУ ВПО «Донецкий национальный университет»</w:t>
      </w:r>
    </w:p>
    <w:p w14:paraId="7FB6B525" w14:textId="0C12CAA6" w:rsidR="00FC426B" w:rsidRDefault="00FC426B" w:rsidP="00FC426B">
      <w:pPr>
        <w:spacing w:after="0" w:line="24" w:lineRule="atLeast"/>
        <w:rPr>
          <w:rFonts w:ascii="Times New Roman" w:eastAsia="MS Mincho" w:hAnsi="Times New Roman" w:cs="Times New Roman"/>
          <w:noProof/>
          <w:sz w:val="28"/>
          <w:szCs w:val="28"/>
        </w:rPr>
      </w:pPr>
      <w:r w:rsidRPr="008151B5">
        <w:rPr>
          <w:rFonts w:ascii="Times New Roman" w:eastAsia="MS Mincho" w:hAnsi="Times New Roman" w:cs="Times New Roman"/>
          <w:b/>
          <w:noProof/>
          <w:sz w:val="28"/>
          <w:szCs w:val="28"/>
        </w:rPr>
        <w:t>Давлианидзе Я.С.</w:t>
      </w:r>
      <w:r>
        <w:rPr>
          <w:rFonts w:ascii="Times New Roman" w:eastAsia="MS Mincho" w:hAnsi="Times New Roman" w:cs="Times New Roman"/>
          <w:noProof/>
          <w:sz w:val="28"/>
          <w:szCs w:val="28"/>
        </w:rPr>
        <w:t>, к.э.н., доцент – научный руководитель</w:t>
      </w:r>
    </w:p>
    <w:p w14:paraId="3BF88A27" w14:textId="77777777" w:rsidR="00FC426B" w:rsidRDefault="00FC426B" w:rsidP="00FC426B">
      <w:pPr>
        <w:spacing w:after="0" w:line="24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766A82" w14:textId="3A7A3BC5" w:rsidR="00FC426B" w:rsidRPr="00FC426B" w:rsidRDefault="00FC426B" w:rsidP="00FC426B">
      <w:pPr>
        <w:spacing w:after="0" w:line="24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426B">
        <w:rPr>
          <w:rFonts w:ascii="Times New Roman" w:hAnsi="Times New Roman" w:cs="Times New Roman"/>
          <w:sz w:val="28"/>
          <w:szCs w:val="28"/>
        </w:rPr>
        <w:t>Аннотация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C42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C426B">
        <w:rPr>
          <w:rFonts w:ascii="Times New Roman" w:hAnsi="Times New Roman" w:cs="Times New Roman"/>
          <w:sz w:val="28"/>
          <w:szCs w:val="28"/>
        </w:rPr>
        <w:t xml:space="preserve">аскрыты вопросы использования передовых информационных технологий для усовершенствования государства и бизнеса, дана базовая характеристика </w:t>
      </w:r>
      <w:proofErr w:type="spellStart"/>
      <w:r w:rsidRPr="00FC426B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FC426B">
        <w:rPr>
          <w:rFonts w:ascii="Times New Roman" w:hAnsi="Times New Roman" w:cs="Times New Roman"/>
          <w:sz w:val="28"/>
          <w:szCs w:val="28"/>
        </w:rPr>
        <w:t>.</w:t>
      </w:r>
    </w:p>
    <w:p w14:paraId="4CE0A9E2" w14:textId="6A55C4E0" w:rsidR="00FC426B" w:rsidRPr="00FC426B" w:rsidRDefault="00FC426B" w:rsidP="00FC426B">
      <w:pPr>
        <w:spacing w:after="0" w:line="24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426B">
        <w:rPr>
          <w:rFonts w:ascii="Times New Roman" w:hAnsi="Times New Roman" w:cs="Times New Roman"/>
          <w:sz w:val="28"/>
          <w:szCs w:val="28"/>
        </w:rPr>
        <w:t>Ключевые слова: бизнес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C426B">
        <w:rPr>
          <w:rFonts w:ascii="Times New Roman" w:hAnsi="Times New Roman" w:cs="Times New Roman"/>
          <w:sz w:val="28"/>
          <w:szCs w:val="28"/>
        </w:rPr>
        <w:t>государство, информационные технологии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C4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0EEBE53" w14:textId="77777777" w:rsidR="00713535" w:rsidRPr="00FF2E59" w:rsidRDefault="00713535" w:rsidP="00FC426B">
      <w:pPr>
        <w:spacing w:after="0" w:line="24" w:lineRule="atLeast"/>
        <w:rPr>
          <w:rFonts w:ascii="Times New Roman" w:eastAsia="MS Mincho" w:hAnsi="Times New Roman" w:cs="Times New Roman"/>
          <w:smallCaps/>
          <w:noProof/>
          <w:sz w:val="28"/>
          <w:szCs w:val="28"/>
        </w:rPr>
      </w:pPr>
    </w:p>
    <w:p w14:paraId="72085349" w14:textId="18333B18" w:rsidR="00713535" w:rsidRPr="00FC426B" w:rsidRDefault="008375C5" w:rsidP="00FC426B">
      <w:pPr>
        <w:spacing w:after="0" w:line="24" w:lineRule="atLeast"/>
        <w:ind w:firstLine="709"/>
        <w:contextualSpacing/>
        <w:jc w:val="center"/>
        <w:rPr>
          <w:rFonts w:ascii="Times New Roman" w:eastAsia="MS Mincho" w:hAnsi="Times New Roman" w:cs="Times New Roman"/>
          <w:caps/>
          <w:noProof/>
          <w:sz w:val="28"/>
          <w:szCs w:val="28"/>
        </w:rPr>
      </w:pPr>
      <w:r>
        <w:rPr>
          <w:rFonts w:ascii="Times New Roman" w:eastAsia="MS Mincho" w:hAnsi="Times New Roman" w:cs="Times New Roman"/>
          <w:caps/>
          <w:noProof/>
          <w:sz w:val="28"/>
          <w:szCs w:val="28"/>
        </w:rPr>
        <w:t xml:space="preserve">РОЛЬ </w:t>
      </w:r>
      <w:r w:rsidR="00CA5A86">
        <w:rPr>
          <w:rFonts w:ascii="Times New Roman" w:eastAsia="MS Mincho" w:hAnsi="Times New Roman" w:cs="Times New Roman"/>
          <w:caps/>
          <w:noProof/>
          <w:sz w:val="28"/>
          <w:szCs w:val="28"/>
        </w:rPr>
        <w:t>И</w:t>
      </w:r>
      <w:r w:rsidR="00713535" w:rsidRPr="00FC426B">
        <w:rPr>
          <w:rFonts w:ascii="Times New Roman" w:eastAsia="MS Mincho" w:hAnsi="Times New Roman" w:cs="Times New Roman"/>
          <w:caps/>
          <w:noProof/>
          <w:sz w:val="28"/>
          <w:szCs w:val="28"/>
        </w:rPr>
        <w:t>нф</w:t>
      </w:r>
      <w:r>
        <w:rPr>
          <w:rFonts w:ascii="Times New Roman" w:eastAsia="MS Mincho" w:hAnsi="Times New Roman" w:cs="Times New Roman"/>
          <w:caps/>
          <w:noProof/>
          <w:sz w:val="28"/>
          <w:szCs w:val="28"/>
        </w:rPr>
        <w:t xml:space="preserve">ормационныХ технологиЙ в развитии экономики </w:t>
      </w:r>
      <w:r w:rsidR="00713535" w:rsidRPr="00FC426B">
        <w:rPr>
          <w:rFonts w:ascii="Times New Roman" w:eastAsia="MS Mincho" w:hAnsi="Times New Roman" w:cs="Times New Roman"/>
          <w:caps/>
          <w:noProof/>
          <w:sz w:val="28"/>
          <w:szCs w:val="28"/>
        </w:rPr>
        <w:t>государства и бизнеса</w:t>
      </w:r>
    </w:p>
    <w:p w14:paraId="348C079F" w14:textId="77777777" w:rsidR="008151B5" w:rsidRDefault="008151B5" w:rsidP="008151B5">
      <w:pPr>
        <w:spacing w:after="0" w:line="24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DD9E2E5" w14:textId="77777777" w:rsidR="008151B5" w:rsidRPr="00CA5A86" w:rsidRDefault="008151B5" w:rsidP="008151B5">
      <w:pPr>
        <w:spacing w:after="0" w:line="24" w:lineRule="atLeast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8151B5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Sorokoletov</w:t>
      </w:r>
      <w:proofErr w:type="spellEnd"/>
      <w:r w:rsidRPr="00CA5A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151B5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M</w:t>
      </w:r>
      <w:r w:rsidRPr="00CA5A86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8151B5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S</w:t>
      </w:r>
      <w:r w:rsidRPr="00CA5A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</w:p>
    <w:p w14:paraId="6057B0F0" w14:textId="77777777" w:rsidR="008151B5" w:rsidRPr="008151B5" w:rsidRDefault="008151B5" w:rsidP="008151B5">
      <w:pPr>
        <w:spacing w:after="0" w:line="24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151B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mark228a@gmail.com </w:t>
      </w:r>
    </w:p>
    <w:p w14:paraId="6E4B07AF" w14:textId="77777777" w:rsidR="008151B5" w:rsidRDefault="008151B5" w:rsidP="008151B5">
      <w:pPr>
        <w:spacing w:after="0" w:line="24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51B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Russia, Donetsk </w:t>
      </w:r>
    </w:p>
    <w:p w14:paraId="0896537B" w14:textId="0C66F8DB" w:rsidR="008151B5" w:rsidRPr="008151B5" w:rsidRDefault="008151B5" w:rsidP="008151B5">
      <w:pPr>
        <w:spacing w:after="0" w:line="24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151B5">
        <w:rPr>
          <w:rFonts w:ascii="Times New Roman" w:hAnsi="Times New Roman" w:cs="Times New Roman"/>
          <w:color w:val="000000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Donetsk National University</w:t>
      </w:r>
      <w:r w:rsidRPr="008151B5">
        <w:rPr>
          <w:rFonts w:ascii="Times New Roman" w:hAnsi="Times New Roman" w:cs="Times New Roman"/>
          <w:color w:val="000000"/>
          <w:sz w:val="28"/>
          <w:szCs w:val="28"/>
          <w:lang w:val="en-US"/>
        </w:rPr>
        <w:t>»</w:t>
      </w:r>
    </w:p>
    <w:p w14:paraId="0FA99463" w14:textId="14382356" w:rsidR="008151B5" w:rsidRPr="008151B5" w:rsidRDefault="008151B5" w:rsidP="008151B5">
      <w:pPr>
        <w:spacing w:after="0" w:line="24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8151B5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Davlianidze</w:t>
      </w:r>
      <w:proofErr w:type="spellEnd"/>
      <w:r w:rsidRPr="008151B5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8151B5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Ya.S</w:t>
      </w:r>
      <w:proofErr w:type="spellEnd"/>
      <w:r w:rsidRPr="008151B5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 w:rsidRPr="008151B5">
        <w:rPr>
          <w:rFonts w:ascii="Times New Roman" w:hAnsi="Times New Roman" w:cs="Times New Roman"/>
          <w:sz w:val="28"/>
          <w:szCs w:val="28"/>
          <w:lang w:val="en-US"/>
        </w:rPr>
        <w:t>Candidate of Economic Sciences, assistant professor – scientific director</w:t>
      </w:r>
    </w:p>
    <w:p w14:paraId="08B24383" w14:textId="77777777" w:rsidR="008151B5" w:rsidRDefault="008151B5" w:rsidP="008151B5">
      <w:pPr>
        <w:spacing w:after="0" w:line="24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151B5">
        <w:rPr>
          <w:rFonts w:ascii="Times New Roman" w:hAnsi="Times New Roman" w:cs="Times New Roman"/>
          <w:color w:val="000000"/>
          <w:sz w:val="28"/>
          <w:szCs w:val="28"/>
          <w:lang w:val="en-US"/>
        </w:rPr>
        <w:t>Annotation.</w:t>
      </w:r>
      <w:proofErr w:type="gramEnd"/>
      <w:r w:rsidRPr="008151B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The issues of using advanced information technologies to improve the state and business are disclosed, the basic characteristics of digitalization are given. </w:t>
      </w:r>
    </w:p>
    <w:p w14:paraId="2E63FF27" w14:textId="77777777" w:rsidR="008151B5" w:rsidRDefault="008151B5" w:rsidP="008151B5">
      <w:pPr>
        <w:spacing w:after="0" w:line="24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51B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Keywords: business, government, information technology, digitalization. </w:t>
      </w:r>
    </w:p>
    <w:p w14:paraId="48B06219" w14:textId="77777777" w:rsidR="008151B5" w:rsidRDefault="008151B5" w:rsidP="00CA5A86">
      <w:pPr>
        <w:spacing w:after="0" w:line="24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14:paraId="15CBCC26" w14:textId="5BD92DEA" w:rsidR="008151B5" w:rsidRPr="008375C5" w:rsidRDefault="008375C5" w:rsidP="008375C5">
      <w:pPr>
        <w:spacing w:after="0" w:line="24" w:lineRule="atLeast"/>
        <w:ind w:firstLine="709"/>
        <w:contextualSpacing/>
        <w:jc w:val="center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8375C5">
        <w:rPr>
          <w:rFonts w:ascii="Times New Roman" w:hAnsi="Times New Roman" w:cs="Times New Roman"/>
          <w:color w:val="000000"/>
          <w:sz w:val="28"/>
          <w:szCs w:val="28"/>
          <w:lang w:val="en-US"/>
        </w:rPr>
        <w:t>THE ROLE OF INFORMATION TECHNOLOGIES IN THE DEVELOPMENT OF THE ECONOMY OF THE STATE AND BUSINESS</w:t>
      </w:r>
    </w:p>
    <w:p w14:paraId="69C6F97D" w14:textId="77777777" w:rsidR="008375C5" w:rsidRDefault="008375C5" w:rsidP="008375C5">
      <w:pPr>
        <w:spacing w:after="0" w:line="24" w:lineRule="atLeast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5812C790" w14:textId="3644DB6E" w:rsidR="00713535" w:rsidRPr="00897B31" w:rsidRDefault="00897B31" w:rsidP="008375C5">
      <w:pPr>
        <w:spacing w:after="0" w:line="24" w:lineRule="atLeast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375C5">
        <w:rPr>
          <w:rFonts w:ascii="Times New Roman" w:hAnsi="Times New Roman" w:cs="Times New Roman"/>
          <w:iCs/>
          <w:sz w:val="28"/>
          <w:szCs w:val="28"/>
        </w:rPr>
        <w:t xml:space="preserve">На современном </w:t>
      </w:r>
      <w:r w:rsidRPr="00897B31">
        <w:rPr>
          <w:rFonts w:ascii="Times New Roman" w:hAnsi="Times New Roman" w:cs="Times New Roman"/>
          <w:iCs/>
          <w:sz w:val="28"/>
          <w:szCs w:val="28"/>
        </w:rPr>
        <w:t xml:space="preserve">этапе </w:t>
      </w:r>
      <w:r w:rsidRPr="00897B31">
        <w:rPr>
          <w:rFonts w:ascii="Times New Roman" w:hAnsi="Times New Roman" w:cs="Times New Roman"/>
          <w:color w:val="000000"/>
          <w:sz w:val="28"/>
          <w:szCs w:val="28"/>
        </w:rPr>
        <w:t>развития цивилизованного общества</w:t>
      </w:r>
      <w:r w:rsidRPr="00897B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0682" w:rsidRPr="00897B31">
        <w:rPr>
          <w:rFonts w:ascii="Times New Roman" w:hAnsi="Times New Roman" w:cs="Times New Roman"/>
          <w:color w:val="000000"/>
          <w:sz w:val="28"/>
          <w:szCs w:val="28"/>
        </w:rPr>
        <w:t>информационные технологи</w:t>
      </w:r>
      <w:r w:rsidR="00DE0682" w:rsidRPr="00897B31">
        <w:rPr>
          <w:rFonts w:ascii="Times New Roman" w:hAnsi="Times New Roman" w:cs="Times New Roman"/>
          <w:color w:val="000000"/>
          <w:sz w:val="28"/>
          <w:szCs w:val="28"/>
        </w:rPr>
        <w:t xml:space="preserve">и вобрали в себя достижения электроники, </w:t>
      </w:r>
      <w:r w:rsidR="00DE0682" w:rsidRPr="00897B31">
        <w:rPr>
          <w:rFonts w:ascii="Times New Roman" w:hAnsi="Times New Roman" w:cs="Times New Roman"/>
          <w:color w:val="000000"/>
          <w:sz w:val="28"/>
          <w:szCs w:val="28"/>
        </w:rPr>
        <w:t>мате</w:t>
      </w:r>
      <w:r w:rsidR="00DE0682" w:rsidRPr="00897B31">
        <w:rPr>
          <w:rFonts w:ascii="Times New Roman" w:hAnsi="Times New Roman" w:cs="Times New Roman"/>
          <w:color w:val="000000"/>
          <w:sz w:val="28"/>
          <w:szCs w:val="28"/>
        </w:rPr>
        <w:t xml:space="preserve">матики, философии, психологии, </w:t>
      </w:r>
      <w:r w:rsidR="00DE0682" w:rsidRPr="005A6BDA">
        <w:rPr>
          <w:rFonts w:ascii="Times New Roman" w:hAnsi="Times New Roman" w:cs="Times New Roman"/>
          <w:color w:val="000000"/>
          <w:sz w:val="28"/>
          <w:szCs w:val="28"/>
        </w:rPr>
        <w:t>экономики</w:t>
      </w:r>
      <w:r w:rsidRPr="005A6BDA">
        <w:rPr>
          <w:rFonts w:ascii="Times New Roman" w:hAnsi="Times New Roman" w:cs="Times New Roman"/>
          <w:color w:val="000000"/>
          <w:sz w:val="28"/>
          <w:szCs w:val="28"/>
        </w:rPr>
        <w:t>, что позволило им з</w:t>
      </w:r>
      <w:r w:rsidRPr="005A6BDA">
        <w:rPr>
          <w:rFonts w:ascii="Times New Roman" w:hAnsi="Times New Roman" w:cs="Times New Roman"/>
          <w:iCs/>
          <w:sz w:val="28"/>
          <w:szCs w:val="28"/>
        </w:rPr>
        <w:t>атрагивать</w:t>
      </w:r>
      <w:r w:rsidR="001443C8" w:rsidRPr="005A6BDA">
        <w:rPr>
          <w:rFonts w:ascii="Times New Roman" w:hAnsi="Times New Roman" w:cs="Times New Roman"/>
          <w:iCs/>
          <w:sz w:val="28"/>
          <w:szCs w:val="28"/>
        </w:rPr>
        <w:t xml:space="preserve"> практически все области человеческого бытия. </w:t>
      </w:r>
      <w:r w:rsidR="005A6BDA" w:rsidRPr="005A6BDA">
        <w:rPr>
          <w:rFonts w:ascii="Times New Roman" w:hAnsi="Times New Roman" w:cs="Times New Roman"/>
          <w:color w:val="000000"/>
          <w:sz w:val="28"/>
          <w:szCs w:val="28"/>
        </w:rPr>
        <w:t xml:space="preserve">Они оказывают решающее влияние на изменения, которые происходят в социальной структуре общества, экономике, развитии институтов демократии </w:t>
      </w:r>
      <w:r w:rsidR="005A6BDA" w:rsidRPr="005A6BDA">
        <w:rPr>
          <w:rFonts w:ascii="Times New Roman" w:hAnsi="Times New Roman" w:cs="Times New Roman"/>
          <w:color w:val="000000"/>
          <w:sz w:val="28"/>
          <w:szCs w:val="28"/>
        </w:rPr>
        <w:t xml:space="preserve">и т.д. </w:t>
      </w:r>
      <w:r w:rsidR="00056109">
        <w:rPr>
          <w:rFonts w:ascii="Times New Roman" w:hAnsi="Times New Roman" w:cs="Times New Roman"/>
          <w:iCs/>
          <w:sz w:val="28"/>
          <w:szCs w:val="28"/>
        </w:rPr>
        <w:t>Это означает, что</w:t>
      </w:r>
      <w:r w:rsidR="001443C8" w:rsidRPr="005A6BD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13535" w:rsidRPr="005A6BDA">
        <w:rPr>
          <w:rFonts w:ascii="Times New Roman" w:hAnsi="Times New Roman" w:cs="Times New Roman"/>
          <w:iCs/>
          <w:sz w:val="28"/>
          <w:szCs w:val="28"/>
        </w:rPr>
        <w:t xml:space="preserve">Россия </w:t>
      </w:r>
      <w:r w:rsidR="001443C8" w:rsidRPr="005A6BDA">
        <w:rPr>
          <w:rFonts w:ascii="Times New Roman" w:hAnsi="Times New Roman" w:cs="Times New Roman"/>
          <w:iCs/>
          <w:sz w:val="28"/>
          <w:szCs w:val="28"/>
        </w:rPr>
        <w:t xml:space="preserve">вынуждена </w:t>
      </w:r>
      <w:r w:rsidR="00713535" w:rsidRPr="005A6BDA">
        <w:rPr>
          <w:rFonts w:ascii="Times New Roman" w:hAnsi="Times New Roman" w:cs="Times New Roman"/>
          <w:iCs/>
          <w:sz w:val="28"/>
          <w:szCs w:val="28"/>
        </w:rPr>
        <w:t>вступи</w:t>
      </w:r>
      <w:r w:rsidR="001443C8" w:rsidRPr="005A6BDA">
        <w:rPr>
          <w:rFonts w:ascii="Times New Roman" w:hAnsi="Times New Roman" w:cs="Times New Roman"/>
          <w:iCs/>
          <w:sz w:val="28"/>
          <w:szCs w:val="28"/>
        </w:rPr>
        <w:t>ть</w:t>
      </w:r>
      <w:r w:rsidR="00713535" w:rsidRPr="005A6BDA">
        <w:rPr>
          <w:rFonts w:ascii="Times New Roman" w:hAnsi="Times New Roman" w:cs="Times New Roman"/>
          <w:iCs/>
          <w:sz w:val="28"/>
          <w:szCs w:val="28"/>
        </w:rPr>
        <w:t xml:space="preserve"> на путь инновационного развития,</w:t>
      </w:r>
      <w:r w:rsidR="00056109">
        <w:rPr>
          <w:rFonts w:ascii="Times New Roman" w:hAnsi="Times New Roman" w:cs="Times New Roman"/>
          <w:iCs/>
          <w:sz w:val="28"/>
          <w:szCs w:val="28"/>
        </w:rPr>
        <w:t xml:space="preserve"> а</w:t>
      </w:r>
      <w:r w:rsidR="00713535" w:rsidRPr="00897B31">
        <w:rPr>
          <w:rFonts w:ascii="Times New Roman" w:hAnsi="Times New Roman" w:cs="Times New Roman"/>
          <w:iCs/>
          <w:sz w:val="28"/>
          <w:szCs w:val="28"/>
        </w:rPr>
        <w:t xml:space="preserve"> задача создания благоприятной среды для инновационной деятельности стоит на первом месте. Одним из важнейших компонентов этой среды должна стать развитая информационная инфраструктура.</w:t>
      </w:r>
    </w:p>
    <w:p w14:paraId="637EB2C8" w14:textId="77777777" w:rsidR="00713535" w:rsidRDefault="00713535" w:rsidP="00FC426B">
      <w:pPr>
        <w:spacing w:after="0" w:line="24" w:lineRule="atLeast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D023F">
        <w:rPr>
          <w:rFonts w:ascii="Times New Roman" w:hAnsi="Times New Roman" w:cs="Times New Roman"/>
          <w:iCs/>
          <w:sz w:val="28"/>
          <w:szCs w:val="28"/>
        </w:rPr>
        <w:t>Учитывая массовый пере</w:t>
      </w:r>
      <w:r>
        <w:rPr>
          <w:rFonts w:ascii="Times New Roman" w:hAnsi="Times New Roman" w:cs="Times New Roman"/>
          <w:iCs/>
          <w:sz w:val="28"/>
          <w:szCs w:val="28"/>
        </w:rPr>
        <w:t>х</w:t>
      </w:r>
      <w:r w:rsidRPr="000D023F">
        <w:rPr>
          <w:rFonts w:ascii="Times New Roman" w:hAnsi="Times New Roman" w:cs="Times New Roman"/>
          <w:iCs/>
          <w:sz w:val="28"/>
          <w:szCs w:val="28"/>
        </w:rPr>
        <w:t xml:space="preserve">од документов и сообщений на цифровые носители, представляется вполне логичным перевод коммуникаций с государством на электронные площадки. Электронное </w:t>
      </w:r>
      <w:r>
        <w:rPr>
          <w:rFonts w:ascii="Times New Roman" w:hAnsi="Times New Roman" w:cs="Times New Roman"/>
          <w:iCs/>
          <w:sz w:val="28"/>
          <w:szCs w:val="28"/>
        </w:rPr>
        <w:t>государство</w:t>
      </w:r>
      <w:r w:rsidRPr="000D023F">
        <w:rPr>
          <w:rFonts w:ascii="Times New Roman" w:hAnsi="Times New Roman" w:cs="Times New Roman"/>
          <w:iCs/>
          <w:sz w:val="28"/>
          <w:szCs w:val="28"/>
        </w:rPr>
        <w:t xml:space="preserve"> и </w:t>
      </w:r>
      <w:r>
        <w:rPr>
          <w:rFonts w:ascii="Times New Roman" w:hAnsi="Times New Roman" w:cs="Times New Roman"/>
          <w:iCs/>
          <w:sz w:val="28"/>
          <w:szCs w:val="28"/>
        </w:rPr>
        <w:lastRenderedPageBreak/>
        <w:t>Э</w:t>
      </w:r>
      <w:r w:rsidRPr="000D023F">
        <w:rPr>
          <w:rFonts w:ascii="Times New Roman" w:hAnsi="Times New Roman" w:cs="Times New Roman"/>
          <w:iCs/>
          <w:sz w:val="28"/>
          <w:szCs w:val="28"/>
        </w:rPr>
        <w:t>лектронное правительство займут значительную долю электронной экономики, предоставляя электронные услуги и продукты своим гражданам. Платежи за услуги и товары в электронной экономике осуществляются электронными деньгами.</w:t>
      </w:r>
    </w:p>
    <w:p w14:paraId="1F1BB021" w14:textId="62D806A7" w:rsidR="00713535" w:rsidRPr="00C8036A" w:rsidRDefault="00713535" w:rsidP="00FC426B">
      <w:pPr>
        <w:spacing w:after="0" w:line="24" w:lineRule="atLeast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Главным форматом взаимодействия власти и общества в современную эпоху становится цифровизация. Цифровизация – это один из способов модернизации общества (реформирование и улучшение государственного аппарата)</w:t>
      </w:r>
      <w:r w:rsidR="008375C5">
        <w:rPr>
          <w:rFonts w:ascii="Times New Roman" w:hAnsi="Times New Roman" w:cs="Times New Roman"/>
          <w:iCs/>
          <w:sz w:val="28"/>
          <w:szCs w:val="28"/>
        </w:rPr>
        <w:t xml:space="preserve"> [1</w:t>
      </w:r>
      <w:r w:rsidR="00C8036A" w:rsidRPr="00FC426B">
        <w:rPr>
          <w:rFonts w:ascii="Times New Roman" w:hAnsi="Times New Roman" w:cs="Times New Roman"/>
          <w:iCs/>
          <w:sz w:val="28"/>
          <w:szCs w:val="28"/>
        </w:rPr>
        <w:t>]</w:t>
      </w:r>
      <w:r w:rsidR="00C8036A">
        <w:rPr>
          <w:rFonts w:ascii="Times New Roman" w:hAnsi="Times New Roman" w:cs="Times New Roman"/>
          <w:iCs/>
          <w:sz w:val="28"/>
          <w:szCs w:val="28"/>
        </w:rPr>
        <w:t>.</w:t>
      </w:r>
    </w:p>
    <w:p w14:paraId="4021DA9A" w14:textId="42555A96" w:rsidR="008151B5" w:rsidRDefault="00713535" w:rsidP="00FC426B">
      <w:pPr>
        <w:spacing w:after="0" w:line="24" w:lineRule="atLeast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Как неоднократно заявлял президент Российской Федерации, цифровая трансформация государства является одним из важных, знач</w:t>
      </w:r>
      <w:r w:rsidR="008151B5">
        <w:rPr>
          <w:rFonts w:ascii="Times New Roman" w:hAnsi="Times New Roman" w:cs="Times New Roman"/>
          <w:iCs/>
          <w:sz w:val="28"/>
          <w:szCs w:val="28"/>
        </w:rPr>
        <w:t>имых приоритетов. 2020-2021 гг.</w:t>
      </w:r>
      <w:r>
        <w:rPr>
          <w:rFonts w:ascii="Times New Roman" w:hAnsi="Times New Roman" w:cs="Times New Roman"/>
          <w:iCs/>
          <w:sz w:val="28"/>
          <w:szCs w:val="28"/>
        </w:rPr>
        <w:t xml:space="preserve"> ещё более актуализировали эту повестку по целому ряду направлений. Это касается и создания удалённых рабочих мест, и цифровизации образования, где многие были вынуждены обучаться удалённо, и цифровизации медицинских услуг, которые становятся более доступными при удалённой работе, и цифровизации, безусловно, различных сервисов по программе «Цифровая экономика» </w:t>
      </w:r>
      <w:r w:rsidRPr="00262535">
        <w:rPr>
          <w:rFonts w:ascii="Times New Roman" w:hAnsi="Times New Roman" w:cs="Times New Roman"/>
          <w:iCs/>
          <w:sz w:val="28"/>
          <w:szCs w:val="28"/>
        </w:rPr>
        <w:t>[</w:t>
      </w:r>
      <w:r w:rsidR="008375C5">
        <w:rPr>
          <w:rFonts w:ascii="Times New Roman" w:hAnsi="Times New Roman" w:cs="Times New Roman"/>
          <w:iCs/>
          <w:sz w:val="28"/>
          <w:szCs w:val="28"/>
        </w:rPr>
        <w:t>2</w:t>
      </w:r>
      <w:r w:rsidRPr="00262535">
        <w:rPr>
          <w:rFonts w:ascii="Times New Roman" w:hAnsi="Times New Roman" w:cs="Times New Roman"/>
          <w:iCs/>
          <w:sz w:val="28"/>
          <w:szCs w:val="28"/>
        </w:rPr>
        <w:t>]</w:t>
      </w:r>
      <w:r>
        <w:rPr>
          <w:rFonts w:ascii="Times New Roman" w:hAnsi="Times New Roman" w:cs="Times New Roman"/>
          <w:iCs/>
          <w:sz w:val="28"/>
          <w:szCs w:val="28"/>
        </w:rPr>
        <w:t>. Программа цифровизации идё</w:t>
      </w:r>
      <w:r w:rsidR="008151B5">
        <w:rPr>
          <w:rFonts w:ascii="Times New Roman" w:hAnsi="Times New Roman" w:cs="Times New Roman"/>
          <w:iCs/>
          <w:sz w:val="28"/>
          <w:szCs w:val="28"/>
        </w:rPr>
        <w:t>т в активной стадии реализации. Основными н</w:t>
      </w:r>
      <w:r>
        <w:rPr>
          <w:rFonts w:ascii="Times New Roman" w:hAnsi="Times New Roman" w:cs="Times New Roman"/>
          <w:iCs/>
          <w:sz w:val="28"/>
          <w:szCs w:val="28"/>
        </w:rPr>
        <w:t>аправления</w:t>
      </w:r>
      <w:r w:rsidR="008151B5">
        <w:rPr>
          <w:rFonts w:ascii="Times New Roman" w:hAnsi="Times New Roman" w:cs="Times New Roman"/>
          <w:iCs/>
          <w:sz w:val="28"/>
          <w:szCs w:val="28"/>
        </w:rPr>
        <w:t>ми</w:t>
      </w:r>
      <w:r>
        <w:rPr>
          <w:rFonts w:ascii="Times New Roman" w:hAnsi="Times New Roman" w:cs="Times New Roman"/>
          <w:iCs/>
          <w:sz w:val="28"/>
          <w:szCs w:val="28"/>
        </w:rPr>
        <w:t xml:space="preserve"> развития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цифровизации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РФ</w:t>
      </w:r>
      <w:r w:rsidR="008151B5">
        <w:rPr>
          <w:rFonts w:ascii="Times New Roman" w:hAnsi="Times New Roman" w:cs="Times New Roman"/>
          <w:iCs/>
          <w:sz w:val="28"/>
          <w:szCs w:val="28"/>
        </w:rPr>
        <w:t xml:space="preserve"> являются:</w:t>
      </w:r>
    </w:p>
    <w:p w14:paraId="48401279" w14:textId="77777777" w:rsidR="008151B5" w:rsidRDefault="008151B5" w:rsidP="00FC426B">
      <w:pPr>
        <w:spacing w:after="0" w:line="24" w:lineRule="atLeast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цифровые сервисы для предпринимателей;</w:t>
      </w:r>
    </w:p>
    <w:p w14:paraId="01B75246" w14:textId="77777777" w:rsidR="008151B5" w:rsidRDefault="008151B5" w:rsidP="00FC426B">
      <w:pPr>
        <w:spacing w:after="0" w:line="24" w:lineRule="atLeast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Е-правительственная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индустрия;</w:t>
      </w:r>
    </w:p>
    <w:p w14:paraId="3F38CA5B" w14:textId="77777777" w:rsidR="008151B5" w:rsidRDefault="008151B5" w:rsidP="00FC426B">
      <w:pPr>
        <w:spacing w:after="0" w:line="24" w:lineRule="atLeast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единая биометрическая система;</w:t>
      </w:r>
    </w:p>
    <w:p w14:paraId="20771C47" w14:textId="77777777" w:rsidR="008151B5" w:rsidRDefault="008151B5" w:rsidP="00FC426B">
      <w:pPr>
        <w:spacing w:after="0" w:line="24" w:lineRule="atLeast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дополнительные услуги и цифровое преображение.</w:t>
      </w:r>
    </w:p>
    <w:p w14:paraId="58ECD233" w14:textId="711D7C67" w:rsidR="00713535" w:rsidRDefault="00713535" w:rsidP="00FC426B">
      <w:pPr>
        <w:spacing w:after="0" w:line="24" w:lineRule="atLeast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5535E">
        <w:rPr>
          <w:rFonts w:ascii="Times New Roman" w:hAnsi="Times New Roman" w:cs="Times New Roman"/>
          <w:iCs/>
          <w:sz w:val="28"/>
          <w:szCs w:val="28"/>
        </w:rPr>
        <w:t>По оценке Счетной п</w:t>
      </w:r>
      <w:r w:rsidR="008151B5">
        <w:rPr>
          <w:rFonts w:ascii="Times New Roman" w:hAnsi="Times New Roman" w:cs="Times New Roman"/>
          <w:iCs/>
          <w:sz w:val="28"/>
          <w:szCs w:val="28"/>
        </w:rPr>
        <w:t>алаты России, по итогам 2022 г.</w:t>
      </w:r>
      <w:r w:rsidRPr="0075535E">
        <w:rPr>
          <w:rFonts w:ascii="Times New Roman" w:hAnsi="Times New Roman" w:cs="Times New Roman"/>
          <w:iCs/>
          <w:sz w:val="28"/>
          <w:szCs w:val="28"/>
        </w:rPr>
        <w:t xml:space="preserve"> в федеральных органах власти и их подведомственных </w:t>
      </w:r>
      <w:r w:rsidR="008375C5">
        <w:rPr>
          <w:rFonts w:ascii="Times New Roman" w:hAnsi="Times New Roman" w:cs="Times New Roman"/>
          <w:iCs/>
          <w:sz w:val="28"/>
          <w:szCs w:val="28"/>
        </w:rPr>
        <w:t xml:space="preserve">организациях </w:t>
      </w:r>
      <w:r w:rsidRPr="0075535E">
        <w:rPr>
          <w:rFonts w:ascii="Times New Roman" w:hAnsi="Times New Roman" w:cs="Times New Roman"/>
          <w:iCs/>
          <w:sz w:val="28"/>
          <w:szCs w:val="28"/>
        </w:rPr>
        <w:t>использовано 630 федеральных государственных информационных систем и 512 иных информационных систем, в которых хранилось 510976 терабайт данных</w:t>
      </w:r>
      <w:r w:rsidR="008375C5">
        <w:rPr>
          <w:rFonts w:ascii="Times New Roman" w:hAnsi="Times New Roman" w:cs="Times New Roman"/>
          <w:iCs/>
          <w:sz w:val="28"/>
          <w:szCs w:val="28"/>
        </w:rPr>
        <w:t xml:space="preserve"> [3</w:t>
      </w:r>
      <w:r w:rsidR="00C8036A" w:rsidRPr="00FC426B">
        <w:rPr>
          <w:rFonts w:ascii="Times New Roman" w:hAnsi="Times New Roman" w:cs="Times New Roman"/>
          <w:iCs/>
          <w:sz w:val="28"/>
          <w:szCs w:val="28"/>
        </w:rPr>
        <w:t>]</w:t>
      </w:r>
      <w:r w:rsidRPr="0075535E">
        <w:rPr>
          <w:rFonts w:ascii="Times New Roman" w:hAnsi="Times New Roman" w:cs="Times New Roman"/>
          <w:iCs/>
          <w:sz w:val="28"/>
          <w:szCs w:val="28"/>
        </w:rPr>
        <w:t>.</w:t>
      </w:r>
    </w:p>
    <w:p w14:paraId="55647C00" w14:textId="4900D91E" w:rsidR="00713535" w:rsidRDefault="00CA5A86" w:rsidP="00FC426B">
      <w:pPr>
        <w:spacing w:after="0" w:line="24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="00713535" w:rsidRPr="009B7309">
        <w:rPr>
          <w:rFonts w:ascii="Times New Roman" w:hAnsi="Times New Roman" w:cs="Times New Roman"/>
          <w:sz w:val="28"/>
          <w:szCs w:val="28"/>
        </w:rPr>
        <w:t>, цифровое преобразование произведет в нашей стране технологические изменения и пов</w:t>
      </w:r>
      <w:r>
        <w:rPr>
          <w:rFonts w:ascii="Times New Roman" w:hAnsi="Times New Roman" w:cs="Times New Roman"/>
          <w:sz w:val="28"/>
          <w:szCs w:val="28"/>
        </w:rPr>
        <w:t>ысит конкурентоспособность</w:t>
      </w:r>
      <w:r w:rsidR="00713535" w:rsidRPr="009B7309">
        <w:rPr>
          <w:rFonts w:ascii="Times New Roman" w:hAnsi="Times New Roman" w:cs="Times New Roman"/>
          <w:sz w:val="28"/>
          <w:szCs w:val="28"/>
        </w:rPr>
        <w:t xml:space="preserve"> экономики и эффективность государства, позволит сделать жизнь людей комфортной и гарантирует повышение уровня жизни населения. Цифровизация минимизирует любое влияние человеческого фактора, обеспечит открытость процессов</w:t>
      </w:r>
      <w:r w:rsidR="00BC3163">
        <w:rPr>
          <w:rFonts w:ascii="Times New Roman" w:hAnsi="Times New Roman" w:cs="Times New Roman"/>
          <w:sz w:val="28"/>
          <w:szCs w:val="28"/>
        </w:rPr>
        <w:t xml:space="preserve"> при предоставлении</w:t>
      </w:r>
      <w:r w:rsidR="00713535" w:rsidRPr="009B7309">
        <w:rPr>
          <w:rFonts w:ascii="Times New Roman" w:hAnsi="Times New Roman" w:cs="Times New Roman"/>
          <w:sz w:val="28"/>
          <w:szCs w:val="28"/>
        </w:rPr>
        <w:t xml:space="preserve"> государственных услуг населению, </w:t>
      </w:r>
      <w:r w:rsidR="00BC3163">
        <w:rPr>
          <w:rFonts w:ascii="Times New Roman" w:hAnsi="Times New Roman" w:cs="Times New Roman"/>
          <w:sz w:val="28"/>
          <w:szCs w:val="28"/>
        </w:rPr>
        <w:t xml:space="preserve">а также </w:t>
      </w:r>
      <w:bookmarkStart w:id="0" w:name="_GoBack"/>
      <w:bookmarkEnd w:id="0"/>
      <w:r w:rsidR="00713535" w:rsidRPr="009B7309">
        <w:rPr>
          <w:rFonts w:ascii="Times New Roman" w:hAnsi="Times New Roman" w:cs="Times New Roman"/>
          <w:sz w:val="28"/>
          <w:szCs w:val="28"/>
        </w:rPr>
        <w:t>сократит влияние коррупционных факторов.</w:t>
      </w:r>
    </w:p>
    <w:p w14:paraId="0AF60191" w14:textId="77777777" w:rsidR="00713535" w:rsidRDefault="00713535" w:rsidP="00FC426B">
      <w:pPr>
        <w:spacing w:after="0" w:line="24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601D">
        <w:rPr>
          <w:rFonts w:ascii="Times New Roman" w:hAnsi="Times New Roman" w:cs="Times New Roman"/>
          <w:sz w:val="28"/>
          <w:szCs w:val="28"/>
        </w:rPr>
        <w:t>Литература</w:t>
      </w:r>
    </w:p>
    <w:p w14:paraId="0BC3C93B" w14:textId="76023D60" w:rsidR="00713535" w:rsidRPr="00BC3163" w:rsidRDefault="008375C5" w:rsidP="00FC426B">
      <w:pPr>
        <w:spacing w:after="0" w:line="24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163">
        <w:rPr>
          <w:rFonts w:ascii="Times New Roman" w:hAnsi="Times New Roman" w:cs="Times New Roman"/>
          <w:sz w:val="28"/>
          <w:szCs w:val="28"/>
        </w:rPr>
        <w:t>1</w:t>
      </w:r>
      <w:r w:rsidR="00713535" w:rsidRPr="00BC3163">
        <w:rPr>
          <w:rFonts w:ascii="Times New Roman" w:hAnsi="Times New Roman" w:cs="Times New Roman"/>
          <w:sz w:val="28"/>
          <w:szCs w:val="28"/>
        </w:rPr>
        <w:t xml:space="preserve">. </w:t>
      </w:r>
      <w:r w:rsidR="00713535" w:rsidRPr="00BC3163">
        <w:rPr>
          <w:rFonts w:ascii="Times New Roman" w:hAnsi="Times New Roman" w:cs="Times New Roman"/>
          <w:color w:val="000000"/>
          <w:sz w:val="28"/>
          <w:szCs w:val="28"/>
        </w:rPr>
        <w:t>Интернет-портал «Мировая экономика»</w:t>
      </w:r>
      <w:r w:rsidR="00BC3163" w:rsidRPr="00BC316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C31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163">
        <w:rPr>
          <w:rFonts w:ascii="Times New Roman" w:hAnsi="Times New Roman" w:cs="Times New Roman"/>
          <w:sz w:val="28"/>
          <w:szCs w:val="28"/>
        </w:rPr>
        <w:t>‒</w:t>
      </w:r>
      <w:r w:rsidRPr="00BC3163">
        <w:rPr>
          <w:rFonts w:ascii="Times New Roman" w:hAnsi="Times New Roman" w:cs="Times New Roman"/>
          <w:sz w:val="28"/>
          <w:szCs w:val="28"/>
        </w:rPr>
        <w:t xml:space="preserve"> Режим доступа</w:t>
      </w:r>
      <w:r w:rsidR="00713535" w:rsidRPr="00BC3163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713535" w:rsidRPr="00BC3163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713535" w:rsidRPr="00BC3163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713535" w:rsidRPr="00BC3163">
        <w:rPr>
          <w:rFonts w:ascii="Times New Roman" w:hAnsi="Times New Roman" w:cs="Times New Roman"/>
          <w:sz w:val="28"/>
          <w:szCs w:val="28"/>
          <w:lang w:val="en-US"/>
        </w:rPr>
        <w:t>webeconomy</w:t>
      </w:r>
      <w:proofErr w:type="spellEnd"/>
      <w:r w:rsidR="00713535" w:rsidRPr="00BC316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13535" w:rsidRPr="00BC316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713535" w:rsidRPr="00BC3163">
        <w:rPr>
          <w:rFonts w:ascii="Times New Roman" w:hAnsi="Times New Roman" w:cs="Times New Roman"/>
          <w:sz w:val="28"/>
          <w:szCs w:val="28"/>
        </w:rPr>
        <w:t>/</w:t>
      </w:r>
      <w:r w:rsidR="00713535" w:rsidRPr="00BC3163"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="00713535" w:rsidRPr="00BC316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13535" w:rsidRPr="00BC3163">
        <w:rPr>
          <w:rFonts w:ascii="Times New Roman" w:hAnsi="Times New Roman" w:cs="Times New Roman"/>
          <w:sz w:val="28"/>
          <w:szCs w:val="28"/>
          <w:lang w:val="en-US"/>
        </w:rPr>
        <w:t>php</w:t>
      </w:r>
      <w:proofErr w:type="spellEnd"/>
      <w:r w:rsidR="00713535" w:rsidRPr="00BC3163">
        <w:rPr>
          <w:rFonts w:ascii="Times New Roman" w:hAnsi="Times New Roman" w:cs="Times New Roman"/>
          <w:sz w:val="28"/>
          <w:szCs w:val="28"/>
        </w:rPr>
        <w:t>?</w:t>
      </w:r>
      <w:r w:rsidR="00713535" w:rsidRPr="00BC3163">
        <w:rPr>
          <w:rFonts w:ascii="Times New Roman" w:hAnsi="Times New Roman" w:cs="Times New Roman"/>
          <w:sz w:val="28"/>
          <w:szCs w:val="28"/>
          <w:lang w:val="en-US"/>
        </w:rPr>
        <w:t>page</w:t>
      </w:r>
      <w:r w:rsidR="00713535" w:rsidRPr="00BC3163">
        <w:rPr>
          <w:rFonts w:ascii="Times New Roman" w:hAnsi="Times New Roman" w:cs="Times New Roman"/>
          <w:sz w:val="28"/>
          <w:szCs w:val="28"/>
        </w:rPr>
        <w:t>=</w:t>
      </w:r>
      <w:r w:rsidR="00713535" w:rsidRPr="00BC3163">
        <w:rPr>
          <w:rFonts w:ascii="Times New Roman" w:hAnsi="Times New Roman" w:cs="Times New Roman"/>
          <w:sz w:val="28"/>
          <w:szCs w:val="28"/>
          <w:lang w:val="en-US"/>
        </w:rPr>
        <w:t>cat</w:t>
      </w:r>
      <w:r w:rsidR="00713535" w:rsidRPr="00BC3163">
        <w:rPr>
          <w:rFonts w:ascii="Times New Roman" w:hAnsi="Times New Roman" w:cs="Times New Roman"/>
          <w:sz w:val="28"/>
          <w:szCs w:val="28"/>
        </w:rPr>
        <w:t>&amp;</w:t>
      </w:r>
      <w:r w:rsidR="00713535" w:rsidRPr="00BC3163">
        <w:rPr>
          <w:rFonts w:ascii="Times New Roman" w:hAnsi="Times New Roman" w:cs="Times New Roman"/>
          <w:sz w:val="28"/>
          <w:szCs w:val="28"/>
          <w:lang w:val="en-US"/>
        </w:rPr>
        <w:t>cat</w:t>
      </w:r>
      <w:r w:rsidR="00713535" w:rsidRPr="00BC3163"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713535" w:rsidRPr="00BC3163">
        <w:rPr>
          <w:rFonts w:ascii="Times New Roman" w:hAnsi="Times New Roman" w:cs="Times New Roman"/>
          <w:sz w:val="28"/>
          <w:szCs w:val="28"/>
          <w:lang w:val="en-US"/>
        </w:rPr>
        <w:t>mcat</w:t>
      </w:r>
      <w:proofErr w:type="spellEnd"/>
      <w:r w:rsidR="00713535" w:rsidRPr="00BC3163">
        <w:rPr>
          <w:rFonts w:ascii="Times New Roman" w:hAnsi="Times New Roman" w:cs="Times New Roman"/>
          <w:sz w:val="28"/>
          <w:szCs w:val="28"/>
        </w:rPr>
        <w:t>%20&amp;</w:t>
      </w:r>
      <w:proofErr w:type="spellStart"/>
      <w:r w:rsidR="00713535" w:rsidRPr="00BC3163">
        <w:rPr>
          <w:rFonts w:ascii="Times New Roman" w:hAnsi="Times New Roman" w:cs="Times New Roman"/>
          <w:sz w:val="28"/>
          <w:szCs w:val="28"/>
          <w:lang w:val="en-US"/>
        </w:rPr>
        <w:t>mcat</w:t>
      </w:r>
      <w:proofErr w:type="spellEnd"/>
      <w:r w:rsidR="00713535" w:rsidRPr="00BC3163">
        <w:rPr>
          <w:rFonts w:ascii="Times New Roman" w:hAnsi="Times New Roman" w:cs="Times New Roman"/>
          <w:sz w:val="28"/>
          <w:szCs w:val="28"/>
        </w:rPr>
        <w:t>=208&amp;</w:t>
      </w:r>
      <w:r w:rsidR="00713535" w:rsidRPr="00BC3163">
        <w:rPr>
          <w:rFonts w:ascii="Times New Roman" w:hAnsi="Times New Roman" w:cs="Times New Roman"/>
          <w:sz w:val="28"/>
          <w:szCs w:val="28"/>
          <w:lang w:val="en-US"/>
        </w:rPr>
        <w:t>type</w:t>
      </w:r>
      <w:r w:rsidR="00713535" w:rsidRPr="00BC3163">
        <w:rPr>
          <w:rFonts w:ascii="Times New Roman" w:hAnsi="Times New Roman" w:cs="Times New Roman"/>
          <w:sz w:val="28"/>
          <w:szCs w:val="28"/>
        </w:rPr>
        <w:t>=</w:t>
      </w:r>
      <w:r w:rsidR="00713535" w:rsidRPr="00BC3163">
        <w:rPr>
          <w:rFonts w:ascii="Times New Roman" w:hAnsi="Times New Roman" w:cs="Times New Roman"/>
          <w:sz w:val="28"/>
          <w:szCs w:val="28"/>
          <w:lang w:val="en-US"/>
        </w:rPr>
        <w:t>news</w:t>
      </w:r>
      <w:r w:rsidR="00713535" w:rsidRPr="00BC3163">
        <w:rPr>
          <w:rFonts w:ascii="Times New Roman" w:hAnsi="Times New Roman" w:cs="Times New Roman"/>
          <w:sz w:val="28"/>
          <w:szCs w:val="28"/>
        </w:rPr>
        <w:t>&amp;</w:t>
      </w:r>
      <w:r w:rsidR="00713535" w:rsidRPr="00BC3163">
        <w:rPr>
          <w:rFonts w:ascii="Times New Roman" w:hAnsi="Times New Roman" w:cs="Times New Roman"/>
          <w:sz w:val="28"/>
          <w:szCs w:val="28"/>
          <w:lang w:val="en-US"/>
        </w:rPr>
        <w:t>top</w:t>
      </w:r>
      <w:r w:rsidR="00713535" w:rsidRPr="00BC3163">
        <w:rPr>
          <w:rFonts w:ascii="Times New Roman" w:hAnsi="Times New Roman" w:cs="Times New Roman"/>
          <w:sz w:val="28"/>
          <w:szCs w:val="28"/>
        </w:rPr>
        <w:t>_</w:t>
      </w:r>
      <w:r w:rsidR="00713535" w:rsidRPr="00BC3163">
        <w:rPr>
          <w:rFonts w:ascii="Times New Roman" w:hAnsi="Times New Roman" w:cs="Times New Roman"/>
          <w:sz w:val="28"/>
          <w:szCs w:val="28"/>
          <w:lang w:val="en-US"/>
        </w:rPr>
        <w:t>menu</w:t>
      </w:r>
      <w:r w:rsidR="00713535" w:rsidRPr="00BC3163">
        <w:rPr>
          <w:rFonts w:ascii="Times New Roman" w:hAnsi="Times New Roman" w:cs="Times New Roman"/>
          <w:sz w:val="28"/>
          <w:szCs w:val="28"/>
        </w:rPr>
        <w:t>=&amp;</w:t>
      </w:r>
      <w:proofErr w:type="spellStart"/>
      <w:r w:rsidR="00713535" w:rsidRPr="00BC3163">
        <w:rPr>
          <w:rFonts w:ascii="Times New Roman" w:hAnsi="Times New Roman" w:cs="Times New Roman"/>
          <w:sz w:val="28"/>
          <w:szCs w:val="28"/>
          <w:lang w:val="en-US"/>
        </w:rPr>
        <w:t>sb</w:t>
      </w:r>
      <w:proofErr w:type="spellEnd"/>
      <w:r w:rsidR="00713535" w:rsidRPr="00BC3163">
        <w:rPr>
          <w:rFonts w:ascii="Times New Roman" w:hAnsi="Times New Roman" w:cs="Times New Roman"/>
          <w:sz w:val="28"/>
          <w:szCs w:val="28"/>
        </w:rPr>
        <w:t>=48&amp;</w:t>
      </w:r>
      <w:proofErr w:type="spellStart"/>
      <w:r w:rsidR="00713535" w:rsidRPr="00BC3163">
        <w:rPr>
          <w:rFonts w:ascii="Times New Roman" w:hAnsi="Times New Roman" w:cs="Times New Roman"/>
          <w:sz w:val="28"/>
          <w:szCs w:val="28"/>
          <w:lang w:val="en-US"/>
        </w:rPr>
        <w:t>newsid</w:t>
      </w:r>
      <w:proofErr w:type="spellEnd"/>
      <w:r w:rsidR="00713535" w:rsidRPr="00BC3163">
        <w:rPr>
          <w:rFonts w:ascii="Times New Roman" w:hAnsi="Times New Roman" w:cs="Times New Roman"/>
          <w:sz w:val="28"/>
          <w:szCs w:val="28"/>
        </w:rPr>
        <w:t>=131%204</w:t>
      </w:r>
      <w:r w:rsidR="00713535" w:rsidRPr="00BC316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10B9BD2" w14:textId="5080BDE8" w:rsidR="00713535" w:rsidRPr="00BC3163" w:rsidRDefault="008375C5" w:rsidP="00FC426B">
      <w:pPr>
        <w:spacing w:after="0" w:line="24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3163">
        <w:rPr>
          <w:rFonts w:ascii="Times New Roman" w:hAnsi="Times New Roman" w:cs="Times New Roman"/>
          <w:sz w:val="28"/>
          <w:szCs w:val="28"/>
        </w:rPr>
        <w:t>2</w:t>
      </w:r>
      <w:r w:rsidR="00713535" w:rsidRPr="00BC3163">
        <w:rPr>
          <w:rFonts w:ascii="Times New Roman" w:hAnsi="Times New Roman" w:cs="Times New Roman"/>
          <w:sz w:val="28"/>
          <w:szCs w:val="28"/>
        </w:rPr>
        <w:t>. Министерство цифрового развития, связи и массовых коммуникаций Российской Федерации</w:t>
      </w:r>
      <w:r w:rsidR="00BC3163" w:rsidRPr="00BC3163">
        <w:rPr>
          <w:rFonts w:ascii="Times New Roman" w:hAnsi="Times New Roman" w:cs="Times New Roman"/>
          <w:sz w:val="28"/>
          <w:szCs w:val="28"/>
        </w:rPr>
        <w:t xml:space="preserve">. </w:t>
      </w:r>
      <w:r w:rsidRPr="00BC3163">
        <w:rPr>
          <w:rFonts w:ascii="Times New Roman" w:hAnsi="Times New Roman" w:cs="Times New Roman"/>
          <w:sz w:val="28"/>
          <w:szCs w:val="28"/>
        </w:rPr>
        <w:t>‒</w:t>
      </w:r>
      <w:r w:rsidRPr="00BC3163">
        <w:rPr>
          <w:rFonts w:ascii="Times New Roman" w:hAnsi="Times New Roman" w:cs="Times New Roman"/>
          <w:sz w:val="28"/>
          <w:szCs w:val="28"/>
        </w:rPr>
        <w:t xml:space="preserve"> Режим доступа</w:t>
      </w:r>
      <w:r w:rsidR="00713535" w:rsidRPr="00BC3163">
        <w:rPr>
          <w:rFonts w:ascii="Times New Roman" w:hAnsi="Times New Roman" w:cs="Times New Roman"/>
          <w:sz w:val="28"/>
          <w:szCs w:val="28"/>
        </w:rPr>
        <w:t>: https://digital.gov.ru/ru/activity/directions/858.</w:t>
      </w:r>
    </w:p>
    <w:p w14:paraId="6565BAC0" w14:textId="4EF992BF" w:rsidR="00713535" w:rsidRPr="00BC3163" w:rsidRDefault="008375C5" w:rsidP="00FC426B">
      <w:pPr>
        <w:spacing w:after="0" w:line="24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3163">
        <w:rPr>
          <w:rFonts w:ascii="Times New Roman" w:hAnsi="Times New Roman" w:cs="Times New Roman"/>
          <w:sz w:val="28"/>
          <w:szCs w:val="28"/>
        </w:rPr>
        <w:t>3</w:t>
      </w:r>
      <w:r w:rsidR="00713535" w:rsidRPr="00BC3163">
        <w:rPr>
          <w:rFonts w:ascii="Times New Roman" w:hAnsi="Times New Roman" w:cs="Times New Roman"/>
          <w:sz w:val="28"/>
          <w:szCs w:val="28"/>
        </w:rPr>
        <w:t xml:space="preserve">. </w:t>
      </w:r>
      <w:r w:rsidR="00713535" w:rsidRPr="00BC3163">
        <w:rPr>
          <w:rFonts w:ascii="Times New Roman" w:hAnsi="Times New Roman" w:cs="Times New Roman"/>
          <w:iCs/>
          <w:sz w:val="28"/>
          <w:szCs w:val="28"/>
        </w:rPr>
        <w:t>Государственная автоматизированная информационная система «Управление» (ГАС «Управление»)</w:t>
      </w:r>
      <w:r w:rsidR="00BC3163" w:rsidRPr="00BC3163">
        <w:rPr>
          <w:rFonts w:ascii="Times New Roman" w:hAnsi="Times New Roman" w:cs="Times New Roman"/>
          <w:iCs/>
          <w:sz w:val="28"/>
          <w:szCs w:val="28"/>
        </w:rPr>
        <w:t>.</w:t>
      </w:r>
      <w:r w:rsidRPr="00BC316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C3163">
        <w:rPr>
          <w:rFonts w:ascii="Times New Roman" w:hAnsi="Times New Roman" w:cs="Times New Roman"/>
          <w:sz w:val="28"/>
          <w:szCs w:val="28"/>
        </w:rPr>
        <w:t>‒ Режим доступа:</w:t>
      </w:r>
      <w:r w:rsidR="00713535" w:rsidRPr="00BC3163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713535" w:rsidRPr="00BC3163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713535" w:rsidRPr="00BC3163">
        <w:rPr>
          <w:rFonts w:ascii="Times New Roman" w:hAnsi="Times New Roman" w:cs="Times New Roman"/>
          <w:sz w:val="28"/>
          <w:szCs w:val="28"/>
        </w:rPr>
        <w:t>://</w:t>
      </w:r>
      <w:r w:rsidR="00713535" w:rsidRPr="00BC3163">
        <w:rPr>
          <w:rFonts w:ascii="Times New Roman" w:hAnsi="Times New Roman" w:cs="Times New Roman"/>
          <w:sz w:val="28"/>
          <w:szCs w:val="28"/>
          <w:lang w:val="en-US"/>
        </w:rPr>
        <w:t>digital</w:t>
      </w:r>
      <w:r w:rsidR="00713535" w:rsidRPr="00BC316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13535" w:rsidRPr="00BC3163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713535" w:rsidRPr="00BC316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13535" w:rsidRPr="00BC316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713535" w:rsidRPr="00BC316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713535" w:rsidRPr="00BC316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713535" w:rsidRPr="00BC3163">
        <w:rPr>
          <w:rFonts w:ascii="Times New Roman" w:hAnsi="Times New Roman" w:cs="Times New Roman"/>
          <w:sz w:val="28"/>
          <w:szCs w:val="28"/>
        </w:rPr>
        <w:t>/</w:t>
      </w:r>
      <w:r w:rsidR="00713535" w:rsidRPr="00BC3163">
        <w:rPr>
          <w:rFonts w:ascii="Times New Roman" w:hAnsi="Times New Roman" w:cs="Times New Roman"/>
          <w:sz w:val="28"/>
          <w:szCs w:val="28"/>
          <w:lang w:val="en-US"/>
        </w:rPr>
        <w:t>activity</w:t>
      </w:r>
      <w:r w:rsidR="00713535" w:rsidRPr="00BC316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713535" w:rsidRPr="00BC3163">
        <w:rPr>
          <w:rFonts w:ascii="Times New Roman" w:hAnsi="Times New Roman" w:cs="Times New Roman"/>
          <w:sz w:val="28"/>
          <w:szCs w:val="28"/>
          <w:lang w:val="en-US"/>
        </w:rPr>
        <w:t>govservices</w:t>
      </w:r>
      <w:proofErr w:type="spellEnd"/>
      <w:r w:rsidR="00713535" w:rsidRPr="00BC316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713535" w:rsidRPr="00BC3163">
        <w:rPr>
          <w:rFonts w:ascii="Times New Roman" w:hAnsi="Times New Roman" w:cs="Times New Roman"/>
          <w:sz w:val="28"/>
          <w:szCs w:val="28"/>
          <w:lang w:val="en-US"/>
        </w:rPr>
        <w:t>infosystems</w:t>
      </w:r>
      <w:proofErr w:type="spellEnd"/>
      <w:r w:rsidR="00713535" w:rsidRPr="00BC3163">
        <w:rPr>
          <w:rFonts w:ascii="Times New Roman" w:hAnsi="Times New Roman" w:cs="Times New Roman"/>
          <w:sz w:val="28"/>
          <w:szCs w:val="28"/>
        </w:rPr>
        <w:t>/1/.</w:t>
      </w:r>
    </w:p>
    <w:p w14:paraId="3ED26409" w14:textId="210F48BB" w:rsidR="00093D55" w:rsidRPr="001443C8" w:rsidRDefault="00093D55" w:rsidP="00FC426B">
      <w:pPr>
        <w:spacing w:after="0" w:line="24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93D55" w:rsidRPr="001443C8" w:rsidSect="00FC426B">
      <w:pgSz w:w="11906" w:h="16838"/>
      <w:pgMar w:top="1134" w:right="1274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ACF"/>
    <w:rsid w:val="00056109"/>
    <w:rsid w:val="00093D55"/>
    <w:rsid w:val="000B6BDB"/>
    <w:rsid w:val="0013456D"/>
    <w:rsid w:val="001443C8"/>
    <w:rsid w:val="00544ACF"/>
    <w:rsid w:val="005A6BDA"/>
    <w:rsid w:val="00713535"/>
    <w:rsid w:val="008151B5"/>
    <w:rsid w:val="008375C5"/>
    <w:rsid w:val="00897B31"/>
    <w:rsid w:val="00BC3163"/>
    <w:rsid w:val="00C8036A"/>
    <w:rsid w:val="00CA5A86"/>
    <w:rsid w:val="00DE0682"/>
    <w:rsid w:val="00FC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B32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426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42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k228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</dc:creator>
  <cp:lastModifiedBy>Salon</cp:lastModifiedBy>
  <cp:revision>2</cp:revision>
  <dcterms:created xsi:type="dcterms:W3CDTF">2022-11-30T07:55:00Z</dcterms:created>
  <dcterms:modified xsi:type="dcterms:W3CDTF">2022-11-30T07:55:00Z</dcterms:modified>
</cp:coreProperties>
</file>