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BB" w:rsidRDefault="00C72ABB" w:rsidP="00C72ABB">
      <w:pPr>
        <w:pStyle w:val="a4"/>
        <w:spacing w:before="0" w:beforeAutospacing="0" w:after="0" w:afterAutospacing="0" w:line="288" w:lineRule="auto"/>
        <w:ind w:firstLine="709"/>
        <w:rPr>
          <w:sz w:val="28"/>
          <w:szCs w:val="28"/>
        </w:rPr>
      </w:pPr>
      <w:r>
        <w:rPr>
          <w:sz w:val="28"/>
          <w:szCs w:val="28"/>
        </w:rPr>
        <w:t>УДК: 11.11.1</w:t>
      </w:r>
    </w:p>
    <w:p w:rsidR="00C72ABB" w:rsidRDefault="00C72ABB" w:rsidP="00C72ABB">
      <w:pPr>
        <w:pStyle w:val="a4"/>
        <w:spacing w:before="0" w:beforeAutospacing="0" w:after="0" w:afterAutospacing="0" w:line="288" w:lineRule="auto"/>
        <w:ind w:firstLine="709"/>
        <w:rPr>
          <w:sz w:val="28"/>
          <w:szCs w:val="28"/>
        </w:rPr>
      </w:pPr>
    </w:p>
    <w:p w:rsidR="00C72ABB" w:rsidRPr="00C72ABB" w:rsidRDefault="00C72ABB" w:rsidP="00C72ABB">
      <w:pPr>
        <w:pStyle w:val="a4"/>
        <w:spacing w:before="0" w:beforeAutospacing="0" w:after="0" w:afterAutospacing="0" w:line="288" w:lineRule="auto"/>
        <w:ind w:firstLine="709"/>
        <w:rPr>
          <w:b/>
          <w:sz w:val="28"/>
          <w:szCs w:val="28"/>
        </w:rPr>
      </w:pPr>
      <w:r w:rsidRPr="00C72ABB">
        <w:rPr>
          <w:b/>
          <w:sz w:val="28"/>
          <w:szCs w:val="28"/>
        </w:rPr>
        <w:t>Арефьева К.А.</w:t>
      </w:r>
    </w:p>
    <w:p w:rsidR="00C72ABB" w:rsidRDefault="00164901" w:rsidP="00C72ABB">
      <w:pPr>
        <w:pStyle w:val="a4"/>
        <w:spacing w:before="0" w:beforeAutospacing="0" w:after="0" w:afterAutospacing="0" w:line="288" w:lineRule="auto"/>
        <w:ind w:firstLine="709"/>
        <w:rPr>
          <w:sz w:val="28"/>
          <w:szCs w:val="28"/>
        </w:rPr>
      </w:pPr>
      <w:hyperlink r:id="rId8" w:history="1">
        <w:r w:rsidR="00C72ABB" w:rsidRPr="001825AB">
          <w:rPr>
            <w:rStyle w:val="a5"/>
            <w:sz w:val="28"/>
            <w:szCs w:val="28"/>
            <w:lang w:val="en-US"/>
          </w:rPr>
          <w:t>mewl</w:t>
        </w:r>
        <w:r w:rsidR="00C72ABB" w:rsidRPr="001825AB">
          <w:rPr>
            <w:rStyle w:val="a5"/>
            <w:sz w:val="28"/>
            <w:szCs w:val="28"/>
          </w:rPr>
          <w:t>06@</w:t>
        </w:r>
        <w:r w:rsidR="00C72ABB" w:rsidRPr="001825AB">
          <w:rPr>
            <w:rStyle w:val="a5"/>
            <w:sz w:val="28"/>
            <w:szCs w:val="28"/>
            <w:lang w:val="en-US"/>
          </w:rPr>
          <w:t>mail</w:t>
        </w:r>
        <w:r w:rsidR="00C72ABB" w:rsidRPr="001825AB">
          <w:rPr>
            <w:rStyle w:val="a5"/>
            <w:sz w:val="28"/>
            <w:szCs w:val="28"/>
          </w:rPr>
          <w:t>.</w:t>
        </w:r>
        <w:r w:rsidR="00C72ABB" w:rsidRPr="001825AB">
          <w:rPr>
            <w:rStyle w:val="a5"/>
            <w:sz w:val="28"/>
            <w:szCs w:val="28"/>
            <w:lang w:val="en-US"/>
          </w:rPr>
          <w:t>ru</w:t>
        </w:r>
      </w:hyperlink>
      <w:r w:rsidR="00C72ABB">
        <w:rPr>
          <w:sz w:val="28"/>
          <w:szCs w:val="28"/>
        </w:rPr>
        <w:t>,</w:t>
      </w:r>
    </w:p>
    <w:p w:rsidR="00C72ABB" w:rsidRDefault="00C72ABB" w:rsidP="00C72ABB">
      <w:pPr>
        <w:pStyle w:val="a4"/>
        <w:spacing w:before="0" w:beforeAutospacing="0" w:after="0" w:afterAutospacing="0" w:line="288" w:lineRule="auto"/>
        <w:ind w:firstLine="709"/>
        <w:rPr>
          <w:sz w:val="28"/>
          <w:szCs w:val="28"/>
        </w:rPr>
      </w:pPr>
      <w:r>
        <w:rPr>
          <w:sz w:val="28"/>
          <w:szCs w:val="28"/>
        </w:rPr>
        <w:t>Россия, Липецк</w:t>
      </w:r>
    </w:p>
    <w:p w:rsidR="00C72ABB" w:rsidRDefault="00C72ABB" w:rsidP="00C72ABB">
      <w:pPr>
        <w:pStyle w:val="a4"/>
        <w:spacing w:before="0" w:beforeAutospacing="0" w:after="0" w:afterAutospacing="0" w:line="288" w:lineRule="auto"/>
        <w:ind w:firstLine="709"/>
        <w:rPr>
          <w:sz w:val="28"/>
          <w:szCs w:val="28"/>
        </w:rPr>
      </w:pPr>
      <w:r>
        <w:rPr>
          <w:sz w:val="28"/>
          <w:szCs w:val="28"/>
        </w:rPr>
        <w:t xml:space="preserve">Липецкий филиал Финансового университета </w:t>
      </w:r>
    </w:p>
    <w:p w:rsidR="00C72ABB" w:rsidRDefault="00C72ABB" w:rsidP="00C72ABB">
      <w:pPr>
        <w:pStyle w:val="a4"/>
        <w:spacing w:before="0" w:beforeAutospacing="0" w:after="0" w:afterAutospacing="0" w:line="288" w:lineRule="auto"/>
        <w:ind w:firstLine="709"/>
        <w:rPr>
          <w:sz w:val="28"/>
          <w:szCs w:val="28"/>
        </w:rPr>
      </w:pPr>
      <w:r>
        <w:rPr>
          <w:sz w:val="28"/>
          <w:szCs w:val="28"/>
        </w:rPr>
        <w:t>при Правительстве РФ</w:t>
      </w:r>
    </w:p>
    <w:p w:rsidR="00C72ABB" w:rsidRDefault="00C72ABB" w:rsidP="00C72ABB">
      <w:pPr>
        <w:pStyle w:val="a4"/>
        <w:spacing w:before="0" w:beforeAutospacing="0" w:after="0" w:afterAutospacing="0" w:line="288" w:lineRule="auto"/>
        <w:ind w:firstLine="709"/>
        <w:rPr>
          <w:sz w:val="28"/>
          <w:szCs w:val="28"/>
        </w:rPr>
      </w:pPr>
      <w:r w:rsidRPr="00C72ABB">
        <w:rPr>
          <w:b/>
          <w:sz w:val="28"/>
          <w:szCs w:val="28"/>
        </w:rPr>
        <w:t>Иванова А.А.,</w:t>
      </w:r>
      <w:r w:rsidRPr="00C72ABB">
        <w:rPr>
          <w:rFonts w:eastAsia="Calibri"/>
          <w:lang w:eastAsia="en-US"/>
        </w:rPr>
        <w:t xml:space="preserve"> </w:t>
      </w:r>
      <w:r>
        <w:rPr>
          <w:sz w:val="28"/>
          <w:szCs w:val="28"/>
        </w:rPr>
        <w:t>с</w:t>
      </w:r>
      <w:r w:rsidRPr="00C72ABB">
        <w:rPr>
          <w:sz w:val="28"/>
          <w:szCs w:val="28"/>
        </w:rPr>
        <w:t>тарший преподаватель кафедры «Менеджмент и общегуманитарные дисциплины»</w:t>
      </w:r>
      <w:r>
        <w:rPr>
          <w:sz w:val="28"/>
          <w:szCs w:val="28"/>
        </w:rPr>
        <w:t xml:space="preserve"> - научный руководитель </w:t>
      </w:r>
    </w:p>
    <w:p w:rsidR="00C72ABB" w:rsidRDefault="00C72ABB" w:rsidP="00C72ABB">
      <w:pPr>
        <w:pStyle w:val="a4"/>
        <w:spacing w:before="0" w:beforeAutospacing="0" w:after="0" w:afterAutospacing="0" w:line="288" w:lineRule="auto"/>
        <w:ind w:firstLine="709"/>
        <w:rPr>
          <w:sz w:val="28"/>
          <w:szCs w:val="28"/>
        </w:rPr>
      </w:pPr>
    </w:p>
    <w:p w:rsidR="00C72ABB" w:rsidRDefault="00C72ABB" w:rsidP="00C72ABB">
      <w:pPr>
        <w:pStyle w:val="a4"/>
        <w:spacing w:before="0" w:beforeAutospacing="0" w:after="0" w:afterAutospacing="0" w:line="288" w:lineRule="auto"/>
        <w:ind w:firstLine="709"/>
        <w:jc w:val="both"/>
        <w:rPr>
          <w:b/>
          <w:sz w:val="28"/>
          <w:szCs w:val="28"/>
        </w:rPr>
      </w:pPr>
      <w:r w:rsidRPr="00C72ABB">
        <w:rPr>
          <w:b/>
          <w:sz w:val="28"/>
          <w:szCs w:val="28"/>
        </w:rPr>
        <w:t>Аннотация</w:t>
      </w:r>
    </w:p>
    <w:p w:rsidR="00C72ABB" w:rsidRDefault="00C72ABB" w:rsidP="00C72ABB">
      <w:pPr>
        <w:pStyle w:val="a4"/>
        <w:spacing w:before="0" w:beforeAutospacing="0" w:after="0" w:afterAutospacing="0" w:line="288" w:lineRule="auto"/>
        <w:ind w:firstLine="709"/>
        <w:jc w:val="both"/>
        <w:rPr>
          <w:i/>
          <w:sz w:val="28"/>
          <w:szCs w:val="28"/>
        </w:rPr>
      </w:pPr>
      <w:r w:rsidRPr="00C72ABB">
        <w:rPr>
          <w:sz w:val="28"/>
          <w:szCs w:val="28"/>
        </w:rPr>
        <w:t xml:space="preserve">В статье рассматривается влияние лидера на формирование и поддержание организационной культуры предприятия, приводятся примеры, демонстрирующие влияние лидерских качеств на формирование организационной культуры, которые способствует достижению успеха организации в своей области. </w:t>
      </w:r>
    </w:p>
    <w:p w:rsidR="00C72ABB" w:rsidRDefault="00C72ABB" w:rsidP="00C72ABB">
      <w:pPr>
        <w:pStyle w:val="a4"/>
        <w:spacing w:before="0" w:beforeAutospacing="0" w:after="0" w:afterAutospacing="0" w:line="288" w:lineRule="auto"/>
        <w:ind w:firstLine="709"/>
        <w:jc w:val="both"/>
        <w:rPr>
          <w:b/>
          <w:sz w:val="28"/>
          <w:szCs w:val="28"/>
        </w:rPr>
      </w:pPr>
      <w:r>
        <w:rPr>
          <w:b/>
          <w:sz w:val="28"/>
          <w:szCs w:val="28"/>
        </w:rPr>
        <w:t>Ключевые слова</w:t>
      </w:r>
    </w:p>
    <w:p w:rsidR="00C72ABB" w:rsidRPr="00C72ABB" w:rsidRDefault="00C72ABB" w:rsidP="00C72ABB">
      <w:pPr>
        <w:pStyle w:val="a4"/>
        <w:spacing w:before="0" w:beforeAutospacing="0" w:after="0" w:afterAutospacing="0" w:line="288" w:lineRule="auto"/>
        <w:ind w:firstLine="709"/>
        <w:jc w:val="both"/>
        <w:rPr>
          <w:sz w:val="28"/>
          <w:szCs w:val="28"/>
        </w:rPr>
      </w:pPr>
      <w:r w:rsidRPr="00C72ABB">
        <w:rPr>
          <w:sz w:val="28"/>
          <w:szCs w:val="28"/>
        </w:rPr>
        <w:t>Лидер, организационная культура, влияние, лидерские качества, организация</w:t>
      </w:r>
      <w:r w:rsidRPr="00C72ABB">
        <w:rPr>
          <w:i/>
          <w:sz w:val="28"/>
          <w:szCs w:val="28"/>
        </w:rPr>
        <w:t>.</w:t>
      </w:r>
    </w:p>
    <w:p w:rsidR="00C72ABB" w:rsidRPr="00C72ABB" w:rsidRDefault="00C72ABB" w:rsidP="00C72ABB">
      <w:pPr>
        <w:pStyle w:val="a4"/>
        <w:spacing w:before="0" w:beforeAutospacing="0" w:after="0" w:afterAutospacing="0" w:line="288" w:lineRule="auto"/>
        <w:ind w:firstLine="709"/>
        <w:rPr>
          <w:sz w:val="28"/>
          <w:szCs w:val="28"/>
        </w:rPr>
      </w:pPr>
    </w:p>
    <w:p w:rsidR="00EB6F18" w:rsidRPr="00C72ABB" w:rsidRDefault="00DB49D3" w:rsidP="00C72ABB">
      <w:pPr>
        <w:pStyle w:val="a4"/>
        <w:spacing w:before="0" w:beforeAutospacing="0" w:after="0" w:afterAutospacing="0" w:line="288" w:lineRule="auto"/>
        <w:ind w:firstLine="709"/>
        <w:jc w:val="center"/>
        <w:rPr>
          <w:sz w:val="28"/>
          <w:szCs w:val="28"/>
        </w:rPr>
      </w:pPr>
      <w:r w:rsidRPr="00C72ABB">
        <w:rPr>
          <w:sz w:val="28"/>
          <w:szCs w:val="28"/>
        </w:rPr>
        <w:t xml:space="preserve">ВЛИЯНИЕ ЛИДЕРА НА ФОРМИРОВАНИЕ </w:t>
      </w:r>
      <w:r w:rsidR="00DF0D99" w:rsidRPr="00C72ABB">
        <w:rPr>
          <w:sz w:val="28"/>
          <w:szCs w:val="28"/>
        </w:rPr>
        <w:t>ОРГАНИЗАЦИОННОЙ КУЛЬТУРЫ</w:t>
      </w:r>
    </w:p>
    <w:p w:rsidR="00DB49D3" w:rsidRDefault="00DB49D3" w:rsidP="00C72ABB">
      <w:pPr>
        <w:pStyle w:val="a4"/>
        <w:spacing w:before="0" w:beforeAutospacing="0" w:after="0" w:afterAutospacing="0" w:line="288" w:lineRule="auto"/>
        <w:ind w:firstLine="709"/>
        <w:jc w:val="center"/>
        <w:rPr>
          <w:b/>
          <w:sz w:val="28"/>
          <w:szCs w:val="28"/>
        </w:rPr>
      </w:pPr>
    </w:p>
    <w:p w:rsidR="00C72ABB" w:rsidRPr="00C72ABB" w:rsidRDefault="00C72ABB" w:rsidP="00055B05">
      <w:pPr>
        <w:pStyle w:val="a4"/>
        <w:spacing w:before="0" w:beforeAutospacing="0" w:after="0" w:afterAutospacing="0" w:line="288" w:lineRule="auto"/>
        <w:ind w:firstLine="709"/>
        <w:jc w:val="both"/>
        <w:rPr>
          <w:sz w:val="28"/>
          <w:szCs w:val="28"/>
          <w:lang w:val="en-US"/>
        </w:rPr>
      </w:pPr>
      <w:r w:rsidRPr="00C72ABB">
        <w:rPr>
          <w:sz w:val="28"/>
          <w:szCs w:val="28"/>
          <w:lang w:val="en-US"/>
        </w:rPr>
        <w:t>UDC: 11.11.1</w:t>
      </w:r>
    </w:p>
    <w:p w:rsidR="00C72ABB" w:rsidRPr="00C72ABB" w:rsidRDefault="00C72ABB" w:rsidP="00055B05">
      <w:pPr>
        <w:pStyle w:val="a4"/>
        <w:spacing w:before="0" w:beforeAutospacing="0" w:after="0" w:afterAutospacing="0" w:line="288" w:lineRule="auto"/>
        <w:ind w:firstLine="709"/>
        <w:jc w:val="both"/>
        <w:rPr>
          <w:b/>
          <w:sz w:val="28"/>
          <w:szCs w:val="28"/>
          <w:lang w:val="en-US"/>
        </w:rPr>
      </w:pPr>
    </w:p>
    <w:p w:rsidR="00C72ABB" w:rsidRPr="00C72ABB" w:rsidRDefault="00C72ABB" w:rsidP="00055B05">
      <w:pPr>
        <w:pStyle w:val="a4"/>
        <w:spacing w:before="0" w:beforeAutospacing="0" w:after="0" w:afterAutospacing="0" w:line="288" w:lineRule="auto"/>
        <w:ind w:firstLine="709"/>
        <w:jc w:val="both"/>
        <w:rPr>
          <w:b/>
          <w:sz w:val="28"/>
          <w:szCs w:val="28"/>
          <w:lang w:val="en-US"/>
        </w:rPr>
      </w:pPr>
      <w:r w:rsidRPr="00C72ABB">
        <w:rPr>
          <w:b/>
          <w:sz w:val="28"/>
          <w:szCs w:val="28"/>
          <w:lang w:val="en-US"/>
        </w:rPr>
        <w:t>Arefieva K.A.</w:t>
      </w:r>
    </w:p>
    <w:p w:rsidR="00C72ABB" w:rsidRPr="00C72ABB" w:rsidRDefault="00C72ABB" w:rsidP="00055B05">
      <w:pPr>
        <w:pStyle w:val="a4"/>
        <w:spacing w:before="0" w:beforeAutospacing="0" w:after="0" w:afterAutospacing="0" w:line="288" w:lineRule="auto"/>
        <w:ind w:firstLine="709"/>
        <w:jc w:val="both"/>
        <w:rPr>
          <w:sz w:val="28"/>
          <w:szCs w:val="28"/>
          <w:lang w:val="en-US"/>
        </w:rPr>
      </w:pPr>
      <w:r w:rsidRPr="00C72ABB">
        <w:rPr>
          <w:sz w:val="28"/>
          <w:szCs w:val="28"/>
          <w:lang w:val="en-US"/>
        </w:rPr>
        <w:t>mewl06@mail.ru ,</w:t>
      </w:r>
    </w:p>
    <w:p w:rsidR="00C72ABB" w:rsidRPr="00C72ABB" w:rsidRDefault="00C72ABB" w:rsidP="00055B05">
      <w:pPr>
        <w:pStyle w:val="a4"/>
        <w:spacing w:before="0" w:beforeAutospacing="0" w:after="0" w:afterAutospacing="0" w:line="288" w:lineRule="auto"/>
        <w:ind w:firstLine="709"/>
        <w:jc w:val="both"/>
        <w:rPr>
          <w:sz w:val="28"/>
          <w:szCs w:val="28"/>
          <w:lang w:val="en-US"/>
        </w:rPr>
      </w:pPr>
      <w:r w:rsidRPr="00C72ABB">
        <w:rPr>
          <w:sz w:val="28"/>
          <w:szCs w:val="28"/>
          <w:lang w:val="en-US"/>
        </w:rPr>
        <w:t>Russia, Lipetsk</w:t>
      </w:r>
    </w:p>
    <w:p w:rsidR="00C72ABB" w:rsidRPr="00C72ABB" w:rsidRDefault="00C72ABB" w:rsidP="00055B05">
      <w:pPr>
        <w:pStyle w:val="a4"/>
        <w:spacing w:before="0" w:beforeAutospacing="0" w:after="0" w:afterAutospacing="0" w:line="288" w:lineRule="auto"/>
        <w:ind w:firstLine="709"/>
        <w:jc w:val="both"/>
        <w:rPr>
          <w:sz w:val="28"/>
          <w:szCs w:val="28"/>
          <w:lang w:val="en-US"/>
        </w:rPr>
      </w:pPr>
      <w:r w:rsidRPr="00C72ABB">
        <w:rPr>
          <w:sz w:val="28"/>
          <w:szCs w:val="28"/>
          <w:lang w:val="en-US"/>
        </w:rPr>
        <w:t>Lipetsk Branch of the Financial University</w:t>
      </w:r>
    </w:p>
    <w:p w:rsidR="00C72ABB" w:rsidRPr="00C72ABB" w:rsidRDefault="00C72ABB" w:rsidP="00055B05">
      <w:pPr>
        <w:pStyle w:val="a4"/>
        <w:spacing w:before="0" w:beforeAutospacing="0" w:after="0" w:afterAutospacing="0" w:line="288" w:lineRule="auto"/>
        <w:ind w:firstLine="709"/>
        <w:jc w:val="both"/>
        <w:rPr>
          <w:sz w:val="28"/>
          <w:szCs w:val="28"/>
          <w:lang w:val="en-US"/>
        </w:rPr>
      </w:pPr>
      <w:r w:rsidRPr="00C72ABB">
        <w:rPr>
          <w:sz w:val="28"/>
          <w:szCs w:val="28"/>
          <w:lang w:val="en-US"/>
        </w:rPr>
        <w:t>under the Government of the Russian Federation</w:t>
      </w:r>
    </w:p>
    <w:p w:rsidR="00C72ABB" w:rsidRPr="00C72ABB" w:rsidRDefault="00C72ABB" w:rsidP="00055B05">
      <w:pPr>
        <w:pStyle w:val="a4"/>
        <w:spacing w:before="0" w:beforeAutospacing="0" w:after="0" w:afterAutospacing="0" w:line="288" w:lineRule="auto"/>
        <w:ind w:firstLine="709"/>
        <w:jc w:val="both"/>
        <w:rPr>
          <w:b/>
          <w:sz w:val="28"/>
          <w:szCs w:val="28"/>
          <w:lang w:val="en-US"/>
        </w:rPr>
      </w:pPr>
      <w:r w:rsidRPr="00C72ABB">
        <w:rPr>
          <w:b/>
          <w:sz w:val="28"/>
          <w:szCs w:val="28"/>
          <w:lang w:val="en-US"/>
        </w:rPr>
        <w:t xml:space="preserve">Ivanova </w:t>
      </w:r>
      <w:r>
        <w:rPr>
          <w:b/>
          <w:sz w:val="28"/>
          <w:szCs w:val="28"/>
        </w:rPr>
        <w:t>А</w:t>
      </w:r>
      <w:r w:rsidRPr="00C72ABB">
        <w:rPr>
          <w:b/>
          <w:sz w:val="28"/>
          <w:szCs w:val="28"/>
          <w:lang w:val="en-US"/>
        </w:rPr>
        <w:t>.</w:t>
      </w:r>
      <w:r>
        <w:rPr>
          <w:b/>
          <w:sz w:val="28"/>
          <w:szCs w:val="28"/>
        </w:rPr>
        <w:t>А</w:t>
      </w:r>
      <w:r w:rsidRPr="00C72ABB">
        <w:rPr>
          <w:b/>
          <w:sz w:val="28"/>
          <w:szCs w:val="28"/>
          <w:lang w:val="en-US"/>
        </w:rPr>
        <w:t xml:space="preserve">., </w:t>
      </w:r>
      <w:r w:rsidRPr="00C72ABB">
        <w:rPr>
          <w:sz w:val="28"/>
          <w:szCs w:val="28"/>
          <w:lang w:val="en-US"/>
        </w:rPr>
        <w:t>Senior lecturer of the Department "Management and General Humanitarian Disciplines" - scientific supervisor</w:t>
      </w:r>
    </w:p>
    <w:p w:rsidR="00C72ABB" w:rsidRPr="00C72ABB" w:rsidRDefault="00C72ABB" w:rsidP="00055B05">
      <w:pPr>
        <w:pStyle w:val="a4"/>
        <w:spacing w:before="0" w:beforeAutospacing="0" w:after="0" w:afterAutospacing="0" w:line="288" w:lineRule="auto"/>
        <w:ind w:firstLine="709"/>
        <w:jc w:val="both"/>
        <w:rPr>
          <w:b/>
          <w:sz w:val="28"/>
          <w:szCs w:val="28"/>
          <w:lang w:val="en-US"/>
        </w:rPr>
      </w:pPr>
    </w:p>
    <w:p w:rsidR="00C72ABB" w:rsidRPr="00C72ABB" w:rsidRDefault="00C72ABB" w:rsidP="00055B05">
      <w:pPr>
        <w:pStyle w:val="a4"/>
        <w:spacing w:before="0" w:beforeAutospacing="0" w:after="0" w:afterAutospacing="0" w:line="288" w:lineRule="auto"/>
        <w:ind w:firstLine="709"/>
        <w:jc w:val="both"/>
        <w:rPr>
          <w:b/>
          <w:sz w:val="28"/>
          <w:szCs w:val="28"/>
          <w:lang w:val="en-US"/>
        </w:rPr>
      </w:pPr>
      <w:r w:rsidRPr="00C72ABB">
        <w:rPr>
          <w:b/>
          <w:sz w:val="28"/>
          <w:szCs w:val="28"/>
          <w:lang w:val="en-US"/>
        </w:rPr>
        <w:t>Annotation</w:t>
      </w:r>
    </w:p>
    <w:p w:rsidR="00C72ABB" w:rsidRPr="00C72ABB" w:rsidRDefault="00C72ABB" w:rsidP="00055B05">
      <w:pPr>
        <w:pStyle w:val="a4"/>
        <w:spacing w:before="0" w:beforeAutospacing="0" w:after="0" w:afterAutospacing="0" w:line="288" w:lineRule="auto"/>
        <w:ind w:firstLine="709"/>
        <w:jc w:val="both"/>
        <w:rPr>
          <w:sz w:val="28"/>
          <w:szCs w:val="28"/>
          <w:lang w:val="en-US"/>
        </w:rPr>
      </w:pPr>
      <w:r w:rsidRPr="00C72ABB">
        <w:rPr>
          <w:sz w:val="28"/>
          <w:szCs w:val="28"/>
          <w:lang w:val="en-US"/>
        </w:rPr>
        <w:t xml:space="preserve">The article examines the influence of the leader on the formation and maintenance of the organizational culture of the enterprise, provides examples demonstrating the influence of leadership qualities on the formation of </w:t>
      </w:r>
      <w:r w:rsidRPr="00C72ABB">
        <w:rPr>
          <w:sz w:val="28"/>
          <w:szCs w:val="28"/>
          <w:lang w:val="en-US"/>
        </w:rPr>
        <w:lastRenderedPageBreak/>
        <w:t>organizational culture, which contributes to the success of the organization in its field.</w:t>
      </w:r>
    </w:p>
    <w:p w:rsidR="00C72ABB" w:rsidRPr="00CF0BB5" w:rsidRDefault="00C72ABB" w:rsidP="00055B05">
      <w:pPr>
        <w:pStyle w:val="a4"/>
        <w:spacing w:before="0" w:beforeAutospacing="0" w:after="0" w:afterAutospacing="0" w:line="288" w:lineRule="auto"/>
        <w:ind w:firstLine="709"/>
        <w:jc w:val="both"/>
        <w:rPr>
          <w:b/>
          <w:sz w:val="28"/>
          <w:szCs w:val="28"/>
          <w:lang w:val="en-US"/>
        </w:rPr>
      </w:pPr>
      <w:r w:rsidRPr="00CF0BB5">
        <w:rPr>
          <w:b/>
          <w:sz w:val="28"/>
          <w:szCs w:val="28"/>
          <w:lang w:val="en-US"/>
        </w:rPr>
        <w:t>Keywords</w:t>
      </w:r>
    </w:p>
    <w:p w:rsidR="00C72ABB" w:rsidRPr="00C72ABB" w:rsidRDefault="00C72ABB" w:rsidP="00055B05">
      <w:pPr>
        <w:pStyle w:val="a4"/>
        <w:spacing w:before="0" w:beforeAutospacing="0" w:after="0" w:afterAutospacing="0" w:line="288" w:lineRule="auto"/>
        <w:ind w:firstLine="709"/>
        <w:jc w:val="both"/>
        <w:rPr>
          <w:sz w:val="28"/>
          <w:szCs w:val="28"/>
          <w:lang w:val="en-US"/>
        </w:rPr>
      </w:pPr>
      <w:r w:rsidRPr="00C72ABB">
        <w:rPr>
          <w:sz w:val="28"/>
          <w:szCs w:val="28"/>
          <w:lang w:val="en-US"/>
        </w:rPr>
        <w:t>Leader, organizational culture, influence, leadership qualities, organization.</w:t>
      </w:r>
    </w:p>
    <w:p w:rsidR="00C72ABB" w:rsidRPr="00C72ABB" w:rsidRDefault="00C72ABB" w:rsidP="00C72ABB">
      <w:pPr>
        <w:pStyle w:val="a4"/>
        <w:spacing w:before="0" w:beforeAutospacing="0" w:after="0" w:afterAutospacing="0" w:line="288" w:lineRule="auto"/>
        <w:ind w:firstLine="709"/>
        <w:jc w:val="center"/>
        <w:rPr>
          <w:b/>
          <w:sz w:val="28"/>
          <w:szCs w:val="28"/>
          <w:lang w:val="en-US"/>
        </w:rPr>
      </w:pPr>
    </w:p>
    <w:p w:rsidR="0062101D" w:rsidRPr="00055B05" w:rsidRDefault="0062101D" w:rsidP="00C72ABB">
      <w:pPr>
        <w:pStyle w:val="a4"/>
        <w:spacing w:after="0" w:line="288" w:lineRule="auto"/>
        <w:ind w:firstLine="709"/>
        <w:jc w:val="center"/>
        <w:rPr>
          <w:sz w:val="28"/>
          <w:szCs w:val="28"/>
          <w:lang w:val="en-US"/>
        </w:rPr>
      </w:pPr>
      <w:r w:rsidRPr="00055B05">
        <w:rPr>
          <w:sz w:val="28"/>
          <w:szCs w:val="28"/>
          <w:lang w:val="en-US"/>
        </w:rPr>
        <w:t>THE INFLUENCE OF A LEADER ON THE FORMATION OF ORGANIZATIONAL CULTURE</w:t>
      </w:r>
    </w:p>
    <w:p w:rsidR="0062101D" w:rsidRPr="0062101D" w:rsidRDefault="0062101D" w:rsidP="00C72ABB">
      <w:pPr>
        <w:pStyle w:val="a4"/>
        <w:spacing w:before="0" w:beforeAutospacing="0" w:after="0" w:afterAutospacing="0" w:line="288" w:lineRule="auto"/>
        <w:ind w:firstLine="709"/>
        <w:jc w:val="both"/>
        <w:rPr>
          <w:b/>
          <w:sz w:val="28"/>
          <w:szCs w:val="28"/>
          <w:lang w:val="en-US"/>
        </w:rPr>
      </w:pPr>
    </w:p>
    <w:p w:rsidR="00EB6F18" w:rsidRPr="00DB49D3" w:rsidRDefault="00580E5E" w:rsidP="00C72ABB">
      <w:pPr>
        <w:pStyle w:val="a4"/>
        <w:spacing w:before="0" w:beforeAutospacing="0" w:after="0" w:afterAutospacing="0" w:line="288" w:lineRule="auto"/>
        <w:ind w:firstLine="709"/>
        <w:jc w:val="both"/>
        <w:rPr>
          <w:sz w:val="28"/>
          <w:szCs w:val="28"/>
        </w:rPr>
      </w:pPr>
      <w:r w:rsidRPr="00DB49D3">
        <w:rPr>
          <w:sz w:val="28"/>
          <w:szCs w:val="28"/>
        </w:rPr>
        <w:t>В конкурентном мире иннов</w:t>
      </w:r>
      <w:r w:rsidR="00EB6F18" w:rsidRPr="00DB49D3">
        <w:rPr>
          <w:sz w:val="28"/>
          <w:szCs w:val="28"/>
        </w:rPr>
        <w:t>аций и новых технологий е</w:t>
      </w:r>
      <w:r w:rsidRPr="00DB49D3">
        <w:rPr>
          <w:sz w:val="28"/>
          <w:szCs w:val="28"/>
        </w:rPr>
        <w:t>жедневные газеты, блоги и отчеты наполнены новейшими гаджетами и продуктами для удовлетворения постоянно растущих потребностей рынка.</w:t>
      </w:r>
      <w:r w:rsidR="00EB6F18" w:rsidRPr="00DB49D3">
        <w:rPr>
          <w:sz w:val="28"/>
          <w:szCs w:val="28"/>
        </w:rPr>
        <w:t xml:space="preserve"> </w:t>
      </w:r>
      <w:r w:rsidRPr="00DB49D3">
        <w:rPr>
          <w:sz w:val="28"/>
          <w:szCs w:val="28"/>
        </w:rPr>
        <w:t xml:space="preserve">Новые продукты ежедневно </w:t>
      </w:r>
      <w:r w:rsidR="00DF7BE5" w:rsidRPr="00DB49D3">
        <w:rPr>
          <w:sz w:val="28"/>
          <w:szCs w:val="28"/>
        </w:rPr>
        <w:t>обновляютс</w:t>
      </w:r>
      <w:r w:rsidRPr="00DB49D3">
        <w:rPr>
          <w:sz w:val="28"/>
          <w:szCs w:val="28"/>
        </w:rPr>
        <w:t>я</w:t>
      </w:r>
      <w:r w:rsidR="00EB6F18" w:rsidRPr="00DB49D3">
        <w:rPr>
          <w:sz w:val="28"/>
          <w:szCs w:val="28"/>
        </w:rPr>
        <w:t xml:space="preserve"> на рынке в глобальном масштабе, а темпы развития инноваций и новых технологий</w:t>
      </w:r>
      <w:r w:rsidRPr="00DB49D3">
        <w:rPr>
          <w:sz w:val="28"/>
          <w:szCs w:val="28"/>
        </w:rPr>
        <w:t xml:space="preserve"> ежегодно увеличиваются. </w:t>
      </w:r>
    </w:p>
    <w:p w:rsidR="00C90132" w:rsidRPr="00DB49D3" w:rsidRDefault="00580E5E" w:rsidP="00C72ABB">
      <w:pPr>
        <w:pStyle w:val="a4"/>
        <w:spacing w:before="0" w:beforeAutospacing="0" w:after="0" w:afterAutospacing="0" w:line="288" w:lineRule="auto"/>
        <w:ind w:firstLine="709"/>
        <w:jc w:val="both"/>
        <w:rPr>
          <w:sz w:val="28"/>
          <w:szCs w:val="28"/>
        </w:rPr>
      </w:pPr>
      <w:r w:rsidRPr="00DB49D3">
        <w:rPr>
          <w:sz w:val="28"/>
          <w:szCs w:val="28"/>
        </w:rPr>
        <w:t xml:space="preserve">По мере </w:t>
      </w:r>
      <w:r w:rsidR="00EB6F18" w:rsidRPr="00DB49D3">
        <w:rPr>
          <w:sz w:val="28"/>
          <w:szCs w:val="28"/>
        </w:rPr>
        <w:t xml:space="preserve">роста инноваций во всем мире происходит формирование новых рынков, </w:t>
      </w:r>
      <w:r w:rsidRPr="00DB49D3">
        <w:rPr>
          <w:sz w:val="28"/>
          <w:szCs w:val="28"/>
        </w:rPr>
        <w:t>тр</w:t>
      </w:r>
      <w:r w:rsidR="00EB6F18" w:rsidRPr="00DB49D3">
        <w:rPr>
          <w:sz w:val="28"/>
          <w:szCs w:val="28"/>
        </w:rPr>
        <w:t>ансформирующих</w:t>
      </w:r>
      <w:r w:rsidRPr="00DB49D3">
        <w:rPr>
          <w:sz w:val="28"/>
          <w:szCs w:val="28"/>
        </w:rPr>
        <w:t xml:space="preserve"> </w:t>
      </w:r>
      <w:r w:rsidR="00EB6F18" w:rsidRPr="00DB49D3">
        <w:rPr>
          <w:sz w:val="28"/>
          <w:szCs w:val="28"/>
        </w:rPr>
        <w:t xml:space="preserve">различные </w:t>
      </w:r>
      <w:r w:rsidRPr="00DB49D3">
        <w:rPr>
          <w:sz w:val="28"/>
          <w:szCs w:val="28"/>
        </w:rPr>
        <w:t xml:space="preserve">отрасли. </w:t>
      </w:r>
      <w:r w:rsidR="00C90132" w:rsidRPr="00DB49D3">
        <w:rPr>
          <w:sz w:val="28"/>
          <w:szCs w:val="28"/>
        </w:rPr>
        <w:t>С</w:t>
      </w:r>
      <w:r w:rsidR="00EB6F18" w:rsidRPr="00DB49D3">
        <w:rPr>
          <w:sz w:val="28"/>
          <w:szCs w:val="28"/>
        </w:rPr>
        <w:t xml:space="preserve">ейчас </w:t>
      </w:r>
      <w:r w:rsidR="00BD4FBC" w:rsidRPr="00DB49D3">
        <w:rPr>
          <w:sz w:val="28"/>
          <w:szCs w:val="28"/>
        </w:rPr>
        <w:t>современная</w:t>
      </w:r>
      <w:r w:rsidR="004F2A48" w:rsidRPr="00DB49D3">
        <w:rPr>
          <w:sz w:val="28"/>
          <w:szCs w:val="28"/>
        </w:rPr>
        <w:t xml:space="preserve"> экономика</w:t>
      </w:r>
      <w:r w:rsidR="00BD4FBC" w:rsidRPr="00DB49D3">
        <w:rPr>
          <w:sz w:val="28"/>
          <w:szCs w:val="28"/>
        </w:rPr>
        <w:t>, разрабатывает</w:t>
      </w:r>
      <w:r w:rsidR="00EB6F18" w:rsidRPr="00DB49D3">
        <w:rPr>
          <w:sz w:val="28"/>
          <w:szCs w:val="28"/>
        </w:rPr>
        <w:t xml:space="preserve"> </w:t>
      </w:r>
      <w:r w:rsidR="004F2A48" w:rsidRPr="00DB49D3">
        <w:rPr>
          <w:sz w:val="28"/>
          <w:szCs w:val="28"/>
        </w:rPr>
        <w:t xml:space="preserve">совершенно иные, </w:t>
      </w:r>
      <w:r w:rsidR="00EB6F18" w:rsidRPr="00DB49D3">
        <w:rPr>
          <w:sz w:val="28"/>
          <w:szCs w:val="28"/>
        </w:rPr>
        <w:t xml:space="preserve">новые продукты, которые непосредственно способствуют </w:t>
      </w:r>
      <w:r w:rsidR="00C90132" w:rsidRPr="00DB49D3">
        <w:rPr>
          <w:sz w:val="28"/>
          <w:szCs w:val="28"/>
        </w:rPr>
        <w:t xml:space="preserve">изменению и процветанию рынка. </w:t>
      </w:r>
    </w:p>
    <w:p w:rsidR="007B0CA9" w:rsidRPr="00DB49D3" w:rsidRDefault="004C5D26" w:rsidP="00C72ABB">
      <w:pPr>
        <w:pStyle w:val="a4"/>
        <w:spacing w:before="0" w:beforeAutospacing="0" w:after="0" w:afterAutospacing="0" w:line="288" w:lineRule="auto"/>
        <w:ind w:firstLine="709"/>
        <w:jc w:val="both"/>
        <w:rPr>
          <w:sz w:val="28"/>
          <w:szCs w:val="28"/>
        </w:rPr>
      </w:pPr>
      <w:r w:rsidRPr="00DB49D3">
        <w:rPr>
          <w:sz w:val="28"/>
          <w:szCs w:val="28"/>
        </w:rPr>
        <w:t xml:space="preserve">Существует множество факторов становления успешной </w:t>
      </w:r>
      <w:r w:rsidR="00C90132" w:rsidRPr="00DB49D3">
        <w:rPr>
          <w:sz w:val="28"/>
          <w:szCs w:val="28"/>
        </w:rPr>
        <w:t>конкурентоспособности, однако</w:t>
      </w:r>
      <w:r w:rsidRPr="00DB49D3">
        <w:rPr>
          <w:sz w:val="28"/>
          <w:szCs w:val="28"/>
        </w:rPr>
        <w:t>, на наш взгляд,</w:t>
      </w:r>
      <w:r w:rsidR="00C90132" w:rsidRPr="00DB49D3">
        <w:rPr>
          <w:sz w:val="28"/>
          <w:szCs w:val="28"/>
        </w:rPr>
        <w:t xml:space="preserve"> важнейшим фактором </w:t>
      </w:r>
      <w:r w:rsidR="00AC0147" w:rsidRPr="00DB49D3">
        <w:rPr>
          <w:sz w:val="28"/>
          <w:szCs w:val="28"/>
        </w:rPr>
        <w:t xml:space="preserve">ее </w:t>
      </w:r>
      <w:r w:rsidR="00C90132" w:rsidRPr="00DB49D3">
        <w:rPr>
          <w:sz w:val="28"/>
          <w:szCs w:val="28"/>
        </w:rPr>
        <w:t>обеспечени</w:t>
      </w:r>
      <w:r w:rsidR="00AC0147" w:rsidRPr="00DB49D3">
        <w:rPr>
          <w:sz w:val="28"/>
          <w:szCs w:val="28"/>
        </w:rPr>
        <w:t>я</w:t>
      </w:r>
      <w:r w:rsidR="00C90132" w:rsidRPr="00DB49D3">
        <w:rPr>
          <w:sz w:val="28"/>
          <w:szCs w:val="28"/>
        </w:rPr>
        <w:t xml:space="preserve"> </w:t>
      </w:r>
      <w:r w:rsidR="00AC0147" w:rsidRPr="00DB49D3">
        <w:rPr>
          <w:sz w:val="28"/>
          <w:szCs w:val="28"/>
        </w:rPr>
        <w:t xml:space="preserve">в </w:t>
      </w:r>
      <w:r w:rsidR="00C90132" w:rsidRPr="00DB49D3">
        <w:rPr>
          <w:sz w:val="28"/>
          <w:szCs w:val="28"/>
        </w:rPr>
        <w:t>организации становится организационная культура, особую роль в формировании которой играет лидер организации, т.е. ее основатель.</w:t>
      </w:r>
    </w:p>
    <w:p w:rsidR="007B0CA9" w:rsidRPr="00DB49D3" w:rsidRDefault="004F2A48" w:rsidP="00C72ABB">
      <w:pPr>
        <w:pStyle w:val="a4"/>
        <w:spacing w:before="0" w:beforeAutospacing="0" w:after="0" w:afterAutospacing="0" w:line="288" w:lineRule="auto"/>
        <w:ind w:firstLine="709"/>
        <w:jc w:val="both"/>
        <w:rPr>
          <w:sz w:val="28"/>
          <w:szCs w:val="28"/>
        </w:rPr>
      </w:pPr>
      <w:r w:rsidRPr="00DB49D3">
        <w:rPr>
          <w:sz w:val="28"/>
          <w:szCs w:val="28"/>
        </w:rPr>
        <w:t>Лидер находится на вершине иерархического уровня и имеет право влиять на каждого члена исполнительной власти сверху донизу. В этом контексте отношение и поведение лидера влияют на все уровни организации. Таким образом, можно утверждать, что поведение лидера является более значимым, чем поведение других участников. Как воздух и вода жизненно важны для людей, так и лидер жизненно важен для организации. Следовательно, это самая выдающаяся сила, которая может привести организацию к успеху.</w:t>
      </w:r>
    </w:p>
    <w:p w:rsidR="001619CE" w:rsidRPr="00DB49D3" w:rsidRDefault="001619CE" w:rsidP="00C72ABB">
      <w:pPr>
        <w:pStyle w:val="a4"/>
        <w:shd w:val="clear" w:color="auto" w:fill="FFFFFF"/>
        <w:spacing w:before="0" w:beforeAutospacing="0" w:after="0" w:afterAutospacing="0" w:line="288" w:lineRule="auto"/>
        <w:ind w:firstLine="709"/>
        <w:jc w:val="both"/>
        <w:rPr>
          <w:color w:val="000000"/>
          <w:sz w:val="28"/>
          <w:szCs w:val="28"/>
        </w:rPr>
      </w:pPr>
      <w:r w:rsidRPr="00DB49D3">
        <w:rPr>
          <w:color w:val="000000"/>
          <w:sz w:val="28"/>
          <w:szCs w:val="28"/>
        </w:rPr>
        <w:t>Говоря об эффективном лидерстве, стоит сказать, что это одна из величайших основ построения в</w:t>
      </w:r>
      <w:r w:rsidR="003E6933" w:rsidRPr="00DB49D3">
        <w:rPr>
          <w:color w:val="000000"/>
          <w:sz w:val="28"/>
          <w:szCs w:val="28"/>
        </w:rPr>
        <w:t xml:space="preserve">еликих организационных культур. </w:t>
      </w:r>
      <w:r w:rsidRPr="00DB49D3">
        <w:rPr>
          <w:color w:val="000000"/>
          <w:sz w:val="28"/>
          <w:szCs w:val="28"/>
        </w:rPr>
        <w:t>Лидеры задают тон организационной культуре и им может быть любой, кто имеет влияние или авторитет, независимо от титула. Лидеры могут укреплять ценности, одновременно привлекая людей к ответственности.</w:t>
      </w:r>
    </w:p>
    <w:p w:rsidR="00395047" w:rsidRPr="00DB49D3" w:rsidRDefault="001619CE" w:rsidP="00C72ABB">
      <w:pPr>
        <w:pStyle w:val="a4"/>
        <w:shd w:val="clear" w:color="auto" w:fill="FFFFFF"/>
        <w:spacing w:before="0" w:beforeAutospacing="0" w:after="0" w:afterAutospacing="0" w:line="288" w:lineRule="auto"/>
        <w:ind w:firstLine="709"/>
        <w:jc w:val="both"/>
        <w:rPr>
          <w:sz w:val="28"/>
          <w:szCs w:val="28"/>
        </w:rPr>
      </w:pPr>
      <w:r w:rsidRPr="00DB49D3">
        <w:rPr>
          <w:color w:val="000000"/>
          <w:sz w:val="28"/>
          <w:szCs w:val="28"/>
        </w:rPr>
        <w:t xml:space="preserve">Стоит отметить, что влияние одного человека на других в зависимости от стиля руководства и реализации стратегии, может принимать различный </w:t>
      </w:r>
      <w:r w:rsidRPr="00DB49D3">
        <w:rPr>
          <w:color w:val="000000"/>
          <w:sz w:val="28"/>
          <w:szCs w:val="28"/>
        </w:rPr>
        <w:lastRenderedPageBreak/>
        <w:t>окрас: как положительный, так и отрицательный. Но как эффективное, так и неэффективное лидерство будет влиять и формиров</w:t>
      </w:r>
      <w:r w:rsidR="00046076" w:rsidRPr="00DB49D3">
        <w:rPr>
          <w:sz w:val="28"/>
          <w:szCs w:val="28"/>
        </w:rPr>
        <w:t xml:space="preserve">ать </w:t>
      </w:r>
      <w:hyperlink r:id="rId9" w:history="1">
        <w:r w:rsidRPr="00DB49D3">
          <w:rPr>
            <w:rStyle w:val="a5"/>
            <w:color w:val="auto"/>
            <w:sz w:val="28"/>
            <w:szCs w:val="28"/>
            <w:u w:val="none"/>
          </w:rPr>
          <w:t>организационную культуру</w:t>
        </w:r>
      </w:hyperlink>
      <w:r w:rsidR="00046076" w:rsidRPr="00DB49D3">
        <w:rPr>
          <w:sz w:val="28"/>
          <w:szCs w:val="28"/>
        </w:rPr>
        <w:t xml:space="preserve"> </w:t>
      </w:r>
      <w:r w:rsidRPr="00DB49D3">
        <w:rPr>
          <w:sz w:val="28"/>
          <w:szCs w:val="28"/>
        </w:rPr>
        <w:t>на рабочем месте.</w:t>
      </w:r>
      <w:r w:rsidR="004F2A48" w:rsidRPr="00DB49D3">
        <w:rPr>
          <w:sz w:val="28"/>
          <w:szCs w:val="28"/>
        </w:rPr>
        <w:t xml:space="preserve"> </w:t>
      </w:r>
    </w:p>
    <w:p w:rsidR="007B0CA9" w:rsidRPr="00DB49D3" w:rsidRDefault="007B0CA9" w:rsidP="00C72ABB">
      <w:pPr>
        <w:pStyle w:val="a4"/>
        <w:spacing w:before="0" w:beforeAutospacing="0" w:after="0" w:afterAutospacing="0" w:line="288" w:lineRule="auto"/>
        <w:ind w:firstLine="709"/>
        <w:jc w:val="both"/>
        <w:rPr>
          <w:sz w:val="28"/>
          <w:szCs w:val="28"/>
        </w:rPr>
      </w:pPr>
      <w:r w:rsidRPr="00DB49D3">
        <w:rPr>
          <w:sz w:val="28"/>
          <w:szCs w:val="28"/>
        </w:rPr>
        <w:t xml:space="preserve">Исследования организационной культуры популярны сейчас как никогда. Огромный интерес к этой теме породил множество определений и классификаций организационных культур. Организационная культура – это системообразующее явление, задающее границы, нормы, образцы, правила поведения людей в организации, определяющее способы достижения ими индивидуальных и организационных целей. </w:t>
      </w:r>
    </w:p>
    <w:p w:rsidR="006531FC" w:rsidRPr="00DB49D3" w:rsidRDefault="006531FC" w:rsidP="00C72ABB">
      <w:pPr>
        <w:pStyle w:val="a4"/>
        <w:spacing w:before="0" w:beforeAutospacing="0" w:after="0" w:afterAutospacing="0" w:line="288" w:lineRule="auto"/>
        <w:ind w:firstLine="709"/>
        <w:jc w:val="both"/>
        <w:rPr>
          <w:sz w:val="28"/>
          <w:szCs w:val="28"/>
        </w:rPr>
      </w:pPr>
      <w:r w:rsidRPr="00DB49D3">
        <w:rPr>
          <w:color w:val="000000"/>
          <w:sz w:val="28"/>
          <w:szCs w:val="28"/>
        </w:rPr>
        <w:t>Во-первых, ф</w:t>
      </w:r>
      <w:r w:rsidR="007B0CA9" w:rsidRPr="00DB49D3">
        <w:rPr>
          <w:color w:val="000000"/>
          <w:sz w:val="28"/>
          <w:szCs w:val="28"/>
        </w:rPr>
        <w:t>ормирование органи</w:t>
      </w:r>
      <w:r w:rsidRPr="00DB49D3">
        <w:rPr>
          <w:color w:val="000000"/>
          <w:sz w:val="28"/>
          <w:szCs w:val="28"/>
        </w:rPr>
        <w:t>зационной культуры обеспечивает о</w:t>
      </w:r>
      <w:r w:rsidR="00895004" w:rsidRPr="00DB49D3">
        <w:rPr>
          <w:rStyle w:val="aa"/>
          <w:b w:val="0"/>
          <w:sz w:val="28"/>
          <w:szCs w:val="28"/>
        </w:rPr>
        <w:t>бъединение сотрудников.</w:t>
      </w:r>
      <w:r w:rsidRPr="00DB49D3">
        <w:rPr>
          <w:rStyle w:val="aa"/>
          <w:b w:val="0"/>
          <w:sz w:val="28"/>
          <w:szCs w:val="28"/>
        </w:rPr>
        <w:t xml:space="preserve"> </w:t>
      </w:r>
      <w:r w:rsidR="00895004" w:rsidRPr="00DB49D3">
        <w:rPr>
          <w:sz w:val="28"/>
          <w:szCs w:val="28"/>
        </w:rPr>
        <w:t>Здоровая организационная культура помогает сотрудникам, очень часто из разных слоев общества, лучше взаимодействовать между собой и строить взаимопонимание при выполнении нескольких задач. Культура также повышает лояльность сотрудника к компании на индивидуальном уровне, и человек может захотеть работать усерднее. Важность организационной культуры можно почувствовать, когда ее способность направлять и мотивировать сотрудников помогает организации достичь новых высот.</w:t>
      </w:r>
    </w:p>
    <w:p w:rsidR="00895004" w:rsidRPr="00DB49D3" w:rsidRDefault="006531FC" w:rsidP="00C72ABB">
      <w:pPr>
        <w:pStyle w:val="a4"/>
        <w:spacing w:before="0" w:beforeAutospacing="0" w:after="0" w:afterAutospacing="0" w:line="288" w:lineRule="auto"/>
        <w:ind w:firstLine="709"/>
        <w:jc w:val="both"/>
        <w:rPr>
          <w:color w:val="000000"/>
          <w:sz w:val="28"/>
          <w:szCs w:val="28"/>
        </w:rPr>
      </w:pPr>
      <w:r w:rsidRPr="00DB49D3">
        <w:rPr>
          <w:sz w:val="28"/>
          <w:szCs w:val="28"/>
        </w:rPr>
        <w:t xml:space="preserve">Во - вторых, она создает </w:t>
      </w:r>
      <w:r w:rsidRPr="00DB49D3">
        <w:rPr>
          <w:rStyle w:val="aa"/>
          <w:b w:val="0"/>
          <w:sz w:val="28"/>
          <w:szCs w:val="28"/>
        </w:rPr>
        <w:t>импульс</w:t>
      </w:r>
      <w:r w:rsidR="00895004" w:rsidRPr="00DB49D3">
        <w:rPr>
          <w:rStyle w:val="aa"/>
          <w:b w:val="0"/>
          <w:sz w:val="28"/>
          <w:szCs w:val="28"/>
        </w:rPr>
        <w:t xml:space="preserve"> внутри организации.</w:t>
      </w:r>
      <w:r w:rsidRPr="00DB49D3">
        <w:rPr>
          <w:rStyle w:val="aa"/>
          <w:b w:val="0"/>
          <w:sz w:val="28"/>
          <w:szCs w:val="28"/>
        </w:rPr>
        <w:t xml:space="preserve"> </w:t>
      </w:r>
      <w:r w:rsidR="00895004" w:rsidRPr="00DB49D3">
        <w:rPr>
          <w:sz w:val="28"/>
          <w:szCs w:val="28"/>
        </w:rPr>
        <w:t xml:space="preserve">Культура часто выступает в качестве движущей силы стратегии бизнеса и может привести к его </w:t>
      </w:r>
      <w:hyperlink r:id="rId10" w:tgtFrame="_blank" w:history="1">
        <w:r w:rsidR="00895004" w:rsidRPr="00DB49D3">
          <w:rPr>
            <w:rStyle w:val="a5"/>
            <w:color w:val="auto"/>
            <w:sz w:val="28"/>
            <w:szCs w:val="28"/>
            <w:u w:val="none"/>
          </w:rPr>
          <w:t>конкурентному преимуществу</w:t>
        </w:r>
      </w:hyperlink>
      <w:r w:rsidR="00895004" w:rsidRPr="00DB49D3">
        <w:rPr>
          <w:sz w:val="28"/>
          <w:szCs w:val="28"/>
        </w:rPr>
        <w:t>. Определяющими факторами для устойчивого наращивания этого им</w:t>
      </w:r>
      <w:r w:rsidRPr="00DB49D3">
        <w:rPr>
          <w:sz w:val="28"/>
          <w:szCs w:val="28"/>
        </w:rPr>
        <w:t>пульса являются: природа культуры; серьезность внутри сотрудников; п</w:t>
      </w:r>
      <w:r w:rsidR="00895004" w:rsidRPr="00DB49D3">
        <w:rPr>
          <w:sz w:val="28"/>
          <w:szCs w:val="28"/>
        </w:rPr>
        <w:t xml:space="preserve">ризнание лидеров и их эффективность. </w:t>
      </w:r>
    </w:p>
    <w:p w:rsidR="006531FC" w:rsidRPr="00DB49D3" w:rsidRDefault="00895004" w:rsidP="00C72ABB">
      <w:pPr>
        <w:shd w:val="clear" w:color="auto" w:fill="FFFFFF"/>
        <w:spacing w:after="0" w:line="288" w:lineRule="auto"/>
        <w:ind w:firstLine="709"/>
        <w:jc w:val="both"/>
        <w:rPr>
          <w:rFonts w:ascii="Times New Roman" w:hAnsi="Times New Roman" w:cs="Times New Roman"/>
          <w:sz w:val="28"/>
          <w:szCs w:val="28"/>
        </w:rPr>
      </w:pPr>
      <w:r w:rsidRPr="00DB49D3">
        <w:rPr>
          <w:rFonts w:ascii="Times New Roman" w:hAnsi="Times New Roman" w:cs="Times New Roman"/>
          <w:sz w:val="28"/>
          <w:szCs w:val="28"/>
        </w:rPr>
        <w:t>Она дает сотрудникам чувство направления и ведет к успеху в бизнесе.</w:t>
      </w:r>
    </w:p>
    <w:p w:rsidR="006531FC" w:rsidRPr="00DB49D3" w:rsidRDefault="006531FC" w:rsidP="00C72ABB">
      <w:pPr>
        <w:shd w:val="clear" w:color="auto" w:fill="FFFFFF"/>
        <w:spacing w:after="0" w:line="288" w:lineRule="auto"/>
        <w:ind w:firstLine="709"/>
        <w:jc w:val="both"/>
        <w:rPr>
          <w:rFonts w:ascii="Times New Roman" w:hAnsi="Times New Roman" w:cs="Times New Roman"/>
          <w:sz w:val="28"/>
          <w:szCs w:val="28"/>
        </w:rPr>
      </w:pPr>
      <w:r w:rsidRPr="00DB49D3">
        <w:rPr>
          <w:rFonts w:ascii="Times New Roman" w:hAnsi="Times New Roman" w:cs="Times New Roman"/>
          <w:sz w:val="28"/>
          <w:szCs w:val="28"/>
        </w:rPr>
        <w:t xml:space="preserve">В </w:t>
      </w:r>
      <w:r w:rsidR="00436E57">
        <w:rPr>
          <w:rFonts w:ascii="Times New Roman" w:hAnsi="Times New Roman" w:cs="Times New Roman"/>
          <w:sz w:val="28"/>
          <w:szCs w:val="28"/>
        </w:rPr>
        <w:t>–</w:t>
      </w:r>
      <w:r w:rsidRPr="00DB49D3">
        <w:rPr>
          <w:rFonts w:ascii="Times New Roman" w:hAnsi="Times New Roman" w:cs="Times New Roman"/>
          <w:sz w:val="28"/>
          <w:szCs w:val="28"/>
        </w:rPr>
        <w:t xml:space="preserve"> третьих</w:t>
      </w:r>
      <w:r w:rsidR="00436E57">
        <w:rPr>
          <w:rFonts w:ascii="Times New Roman" w:hAnsi="Times New Roman" w:cs="Times New Roman"/>
          <w:sz w:val="28"/>
          <w:szCs w:val="28"/>
        </w:rPr>
        <w:t>,</w:t>
      </w:r>
      <w:r w:rsidRPr="00DB49D3">
        <w:rPr>
          <w:rFonts w:ascii="Times New Roman" w:hAnsi="Times New Roman" w:cs="Times New Roman"/>
          <w:sz w:val="28"/>
          <w:szCs w:val="28"/>
        </w:rPr>
        <w:t xml:space="preserve"> позволяет с</w:t>
      </w:r>
      <w:r w:rsidRPr="00DB49D3">
        <w:rPr>
          <w:rStyle w:val="aa"/>
          <w:rFonts w:ascii="Times New Roman" w:hAnsi="Times New Roman" w:cs="Times New Roman"/>
          <w:b w:val="0"/>
          <w:sz w:val="28"/>
          <w:szCs w:val="28"/>
        </w:rPr>
        <w:t xml:space="preserve">формировать идентичность организации, т.к. </w:t>
      </w:r>
      <w:r w:rsidRPr="00DB49D3">
        <w:rPr>
          <w:rFonts w:ascii="Times New Roman" w:hAnsi="Times New Roman" w:cs="Times New Roman"/>
          <w:sz w:val="28"/>
          <w:szCs w:val="28"/>
        </w:rPr>
        <w:t>о</w:t>
      </w:r>
      <w:r w:rsidR="00895004" w:rsidRPr="00DB49D3">
        <w:rPr>
          <w:rFonts w:ascii="Times New Roman" w:hAnsi="Times New Roman" w:cs="Times New Roman"/>
          <w:sz w:val="28"/>
          <w:szCs w:val="28"/>
        </w:rPr>
        <w:t xml:space="preserve">рганизационная культура играет ключевую роль в создании и поддержании </w:t>
      </w:r>
      <w:hyperlink r:id="rId11" w:tgtFrame="_blank" w:history="1">
        <w:r w:rsidR="00895004" w:rsidRPr="00DB49D3">
          <w:rPr>
            <w:rStyle w:val="a5"/>
            <w:rFonts w:ascii="Times New Roman" w:hAnsi="Times New Roman" w:cs="Times New Roman"/>
            <w:color w:val="auto"/>
            <w:sz w:val="28"/>
            <w:szCs w:val="28"/>
            <w:u w:val="none"/>
          </w:rPr>
          <w:t>фирменного стиля</w:t>
        </w:r>
      </w:hyperlink>
      <w:r w:rsidR="00895004" w:rsidRPr="00DB49D3">
        <w:rPr>
          <w:rFonts w:ascii="Times New Roman" w:hAnsi="Times New Roman" w:cs="Times New Roman"/>
          <w:sz w:val="28"/>
          <w:szCs w:val="28"/>
        </w:rPr>
        <w:t xml:space="preserve"> организации.</w:t>
      </w:r>
    </w:p>
    <w:p w:rsidR="007B0CA9" w:rsidRPr="00DB49D3" w:rsidRDefault="004F2A48" w:rsidP="00C72ABB">
      <w:pPr>
        <w:shd w:val="clear" w:color="auto" w:fill="FFFFFF"/>
        <w:spacing w:after="0" w:line="288" w:lineRule="auto"/>
        <w:ind w:firstLine="709"/>
        <w:jc w:val="both"/>
        <w:rPr>
          <w:rFonts w:ascii="Times New Roman" w:hAnsi="Times New Roman" w:cs="Times New Roman"/>
          <w:sz w:val="28"/>
          <w:szCs w:val="28"/>
        </w:rPr>
      </w:pPr>
      <w:r w:rsidRPr="00DB49D3">
        <w:rPr>
          <w:rFonts w:ascii="Times New Roman" w:hAnsi="Times New Roman" w:cs="Times New Roman"/>
          <w:sz w:val="28"/>
          <w:szCs w:val="28"/>
        </w:rPr>
        <w:t>В то время как лидер влияет на формирование организационной культуры, существующая культура организации также ва</w:t>
      </w:r>
      <w:r w:rsidR="00180453" w:rsidRPr="00DB49D3">
        <w:rPr>
          <w:rFonts w:ascii="Times New Roman" w:hAnsi="Times New Roman" w:cs="Times New Roman"/>
          <w:sz w:val="28"/>
          <w:szCs w:val="28"/>
        </w:rPr>
        <w:t xml:space="preserve">жна и влиятельна. Бывают ситуации, когда </w:t>
      </w:r>
      <w:r w:rsidRPr="00DB49D3">
        <w:rPr>
          <w:rFonts w:ascii="Times New Roman" w:hAnsi="Times New Roman" w:cs="Times New Roman"/>
          <w:sz w:val="28"/>
          <w:szCs w:val="28"/>
        </w:rPr>
        <w:t>давл</w:t>
      </w:r>
      <w:r w:rsidR="00180453" w:rsidRPr="00DB49D3">
        <w:rPr>
          <w:rFonts w:ascii="Times New Roman" w:hAnsi="Times New Roman" w:cs="Times New Roman"/>
          <w:sz w:val="28"/>
          <w:szCs w:val="28"/>
        </w:rPr>
        <w:t xml:space="preserve">ение организационной культуры </w:t>
      </w:r>
      <w:r w:rsidRPr="00DB49D3">
        <w:rPr>
          <w:rFonts w:ascii="Times New Roman" w:hAnsi="Times New Roman" w:cs="Times New Roman"/>
          <w:sz w:val="28"/>
          <w:szCs w:val="28"/>
        </w:rPr>
        <w:t xml:space="preserve">влияет на руководителя, который недавно присоединился к компании или уже работает в организации. Поэтому не следует ожидать, что эффективный руководитель, добившийся успеха в организации, также добьется успеха во всех организациях. </w:t>
      </w:r>
    </w:p>
    <w:p w:rsidR="007B0CA9" w:rsidRPr="00DB49D3" w:rsidRDefault="004F2A48" w:rsidP="00C72ABB">
      <w:pPr>
        <w:shd w:val="clear" w:color="auto" w:fill="FFFFFF"/>
        <w:spacing w:after="0" w:line="288" w:lineRule="auto"/>
        <w:ind w:firstLine="709"/>
        <w:jc w:val="both"/>
        <w:rPr>
          <w:rFonts w:ascii="Times New Roman" w:hAnsi="Times New Roman" w:cs="Times New Roman"/>
          <w:sz w:val="28"/>
          <w:szCs w:val="28"/>
        </w:rPr>
      </w:pPr>
      <w:r w:rsidRPr="00DB49D3">
        <w:rPr>
          <w:rFonts w:ascii="Times New Roman" w:hAnsi="Times New Roman" w:cs="Times New Roman"/>
          <w:sz w:val="28"/>
          <w:szCs w:val="28"/>
        </w:rPr>
        <w:t xml:space="preserve">Иногда организационная культура может доминировать над лидером и изменять стиль руководства лидера. Принципы, убеждения и ценности организации могут влиять на </w:t>
      </w:r>
      <w:r w:rsidR="007B0CA9" w:rsidRPr="00DB49D3">
        <w:rPr>
          <w:rFonts w:ascii="Times New Roman" w:hAnsi="Times New Roman" w:cs="Times New Roman"/>
          <w:sz w:val="28"/>
          <w:szCs w:val="28"/>
        </w:rPr>
        <w:t>лидера и могут побудить его</w:t>
      </w:r>
      <w:r w:rsidRPr="00DB49D3">
        <w:rPr>
          <w:rFonts w:ascii="Times New Roman" w:hAnsi="Times New Roman" w:cs="Times New Roman"/>
          <w:sz w:val="28"/>
          <w:szCs w:val="28"/>
        </w:rPr>
        <w:t xml:space="preserve"> действовать в </w:t>
      </w:r>
      <w:r w:rsidRPr="00DB49D3">
        <w:rPr>
          <w:rFonts w:ascii="Times New Roman" w:hAnsi="Times New Roman" w:cs="Times New Roman"/>
          <w:sz w:val="28"/>
          <w:szCs w:val="28"/>
        </w:rPr>
        <w:lastRenderedPageBreak/>
        <w:t>соответствии с организационными уста</w:t>
      </w:r>
      <w:r w:rsidR="00BB6910">
        <w:rPr>
          <w:rFonts w:ascii="Times New Roman" w:hAnsi="Times New Roman" w:cs="Times New Roman"/>
          <w:sz w:val="28"/>
          <w:szCs w:val="28"/>
        </w:rPr>
        <w:t xml:space="preserve">новками </w:t>
      </w:r>
      <w:r w:rsidR="00BB6910" w:rsidRPr="00BB6910">
        <w:rPr>
          <w:rFonts w:ascii="Times New Roman" w:hAnsi="Times New Roman" w:cs="Times New Roman"/>
          <w:sz w:val="28"/>
          <w:szCs w:val="28"/>
        </w:rPr>
        <w:t>[3].</w:t>
      </w:r>
      <w:r w:rsidR="007B0CA9" w:rsidRPr="00DB49D3">
        <w:rPr>
          <w:rFonts w:ascii="Times New Roman" w:hAnsi="Times New Roman" w:cs="Times New Roman"/>
          <w:sz w:val="28"/>
          <w:szCs w:val="28"/>
        </w:rPr>
        <w:t xml:space="preserve"> Например, транзакционное </w:t>
      </w:r>
      <w:r w:rsidRPr="00DB49D3">
        <w:rPr>
          <w:rFonts w:ascii="Times New Roman" w:hAnsi="Times New Roman" w:cs="Times New Roman"/>
          <w:sz w:val="28"/>
          <w:szCs w:val="28"/>
        </w:rPr>
        <w:t xml:space="preserve">лидерство может быть приоритетным на банковских или бухгалтерских должностях, где четко определены правила и задачи, однако это может быть неэффективно для бережливых организационных структур, таких как Google или Microsoft. </w:t>
      </w:r>
    </w:p>
    <w:p w:rsidR="001619CE" w:rsidRPr="00DB49D3" w:rsidRDefault="001619CE" w:rsidP="00C72ABB">
      <w:pPr>
        <w:pStyle w:val="a4"/>
        <w:spacing w:before="0" w:beforeAutospacing="0" w:after="0" w:afterAutospacing="0" w:line="288" w:lineRule="auto"/>
        <w:ind w:firstLine="709"/>
        <w:jc w:val="both"/>
        <w:rPr>
          <w:sz w:val="28"/>
          <w:szCs w:val="28"/>
        </w:rPr>
      </w:pPr>
      <w:r w:rsidRPr="00DB49D3">
        <w:rPr>
          <w:sz w:val="28"/>
          <w:szCs w:val="28"/>
        </w:rPr>
        <w:t xml:space="preserve">Так, в качестве успешного влияния лидерских качеств на организацию и соответственно получения хорошего результата, можно привести в пример известную творческую компанию «Pixar», которая продвинула конверт цифровой анимации. По словам Эда Кэтмулла, президента и соучредителя «Pixar Animation Studios», он понял, что нанять кого-то умнее его не только нормально, но и выгодно. Предоставляя сотрудникам возможность быть творческими, он внедрил инновации в анимационную индустрию. </w:t>
      </w:r>
    </w:p>
    <w:p w:rsidR="001619CE" w:rsidRPr="00DB49D3" w:rsidRDefault="001619CE" w:rsidP="00C72ABB">
      <w:pPr>
        <w:pStyle w:val="a4"/>
        <w:spacing w:before="0" w:beforeAutospacing="0" w:after="0" w:afterAutospacing="0" w:line="288" w:lineRule="auto"/>
        <w:ind w:firstLine="709"/>
        <w:jc w:val="both"/>
        <w:rPr>
          <w:sz w:val="28"/>
          <w:szCs w:val="28"/>
        </w:rPr>
      </w:pPr>
      <w:r w:rsidRPr="00DB49D3">
        <w:rPr>
          <w:sz w:val="28"/>
          <w:szCs w:val="28"/>
        </w:rPr>
        <w:t xml:space="preserve">Одним из организационных инструментов, инициированных Кэтмуллом в Pixar, было создание инновационной культуры открытого общения, в которой члены команды чувствуют себя более комфортно и склонны помогать и давать обратную </w:t>
      </w:r>
      <w:hyperlink r:id="rId12" w:anchor="_ENREF_16" w:tooltip="Catmull, 2008 #133" w:history="1">
        <w:r w:rsidRPr="00DB49D3">
          <w:rPr>
            <w:rStyle w:val="a5"/>
            <w:color w:val="auto"/>
            <w:sz w:val="28"/>
            <w:szCs w:val="28"/>
            <w:u w:val="none"/>
          </w:rPr>
          <w:t xml:space="preserve">связь </w:t>
        </w:r>
      </w:hyperlink>
      <w:r w:rsidR="00046076" w:rsidRPr="00DB49D3">
        <w:rPr>
          <w:sz w:val="28"/>
          <w:szCs w:val="28"/>
        </w:rPr>
        <w:t xml:space="preserve">. </w:t>
      </w:r>
      <w:r w:rsidRPr="00DB49D3">
        <w:rPr>
          <w:sz w:val="28"/>
          <w:szCs w:val="28"/>
        </w:rPr>
        <w:t>Согласно данным, открытое общение и постоянная обратная св</w:t>
      </w:r>
      <w:r w:rsidR="00180453" w:rsidRPr="00DB49D3">
        <w:rPr>
          <w:sz w:val="28"/>
          <w:szCs w:val="28"/>
        </w:rPr>
        <w:t>язь с членами команды повысили</w:t>
      </w:r>
      <w:r w:rsidRPr="00DB49D3">
        <w:rPr>
          <w:sz w:val="28"/>
          <w:szCs w:val="28"/>
        </w:rPr>
        <w:t xml:space="preserve"> эффективность работы компании.</w:t>
      </w:r>
    </w:p>
    <w:p w:rsidR="00CF0BB5" w:rsidRDefault="007B0CA9" w:rsidP="00C72ABB">
      <w:pPr>
        <w:shd w:val="clear" w:color="auto" w:fill="FFFFFF"/>
        <w:spacing w:after="0" w:line="288" w:lineRule="auto"/>
        <w:ind w:firstLine="709"/>
        <w:jc w:val="both"/>
        <w:rPr>
          <w:rFonts w:ascii="Times New Roman" w:hAnsi="Times New Roman" w:cs="Times New Roman"/>
          <w:sz w:val="28"/>
          <w:szCs w:val="28"/>
        </w:rPr>
      </w:pPr>
      <w:r w:rsidRPr="00DB49D3">
        <w:rPr>
          <w:rFonts w:ascii="Times New Roman" w:hAnsi="Times New Roman" w:cs="Times New Roman"/>
          <w:sz w:val="28"/>
          <w:szCs w:val="28"/>
        </w:rPr>
        <w:t>Из всего вышесказанного следует сделать вывод о том</w:t>
      </w:r>
      <w:r w:rsidR="004F2A48" w:rsidRPr="00DB49D3">
        <w:rPr>
          <w:rFonts w:ascii="Times New Roman" w:hAnsi="Times New Roman" w:cs="Times New Roman"/>
          <w:sz w:val="28"/>
          <w:szCs w:val="28"/>
        </w:rPr>
        <w:t>,</w:t>
      </w:r>
      <w:r w:rsidRPr="00DB49D3">
        <w:rPr>
          <w:rFonts w:ascii="Times New Roman" w:hAnsi="Times New Roman" w:cs="Times New Roman"/>
          <w:sz w:val="28"/>
          <w:szCs w:val="28"/>
        </w:rPr>
        <w:t xml:space="preserve"> что</w:t>
      </w:r>
      <w:r w:rsidR="001619CE" w:rsidRPr="00DB49D3">
        <w:rPr>
          <w:rFonts w:ascii="Times New Roman" w:hAnsi="Times New Roman" w:cs="Times New Roman"/>
          <w:sz w:val="28"/>
          <w:szCs w:val="28"/>
        </w:rPr>
        <w:t xml:space="preserve"> </w:t>
      </w:r>
      <w:r w:rsidR="00046076" w:rsidRPr="00DB49D3">
        <w:rPr>
          <w:rFonts w:ascii="Times New Roman" w:hAnsi="Times New Roman" w:cs="Times New Roman"/>
          <w:sz w:val="28"/>
          <w:szCs w:val="28"/>
        </w:rPr>
        <w:t>организационная культура – уникальное, неповторимое явление, хрупкий инструмент в руках менеджера, а лидер играет важнейшую роль в процессе ее формирования. Отсутствие лидера может привести к «культуре безвластия». Сила влияния лидера зависит от организационных условий, в которые он попал. М</w:t>
      </w:r>
      <w:r w:rsidR="001619CE" w:rsidRPr="00DB49D3">
        <w:rPr>
          <w:rFonts w:ascii="Times New Roman" w:hAnsi="Times New Roman" w:cs="Times New Roman"/>
          <w:sz w:val="28"/>
          <w:szCs w:val="28"/>
        </w:rPr>
        <w:t>ежду организацией и лидером существует взаимное взаимодействие: как лидер влияет на организационную культуру, ценности, политику и философию организации, так и организационная культура влияет</w:t>
      </w:r>
      <w:r w:rsidR="004F2A48" w:rsidRPr="00DB49D3">
        <w:rPr>
          <w:rFonts w:ascii="Times New Roman" w:hAnsi="Times New Roman" w:cs="Times New Roman"/>
          <w:sz w:val="28"/>
          <w:szCs w:val="28"/>
        </w:rPr>
        <w:t xml:space="preserve"> на </w:t>
      </w:r>
      <w:r w:rsidRPr="00DB49D3">
        <w:rPr>
          <w:rFonts w:ascii="Times New Roman" w:hAnsi="Times New Roman" w:cs="Times New Roman"/>
          <w:sz w:val="28"/>
          <w:szCs w:val="28"/>
        </w:rPr>
        <w:t>решения, мотивацию</w:t>
      </w:r>
      <w:r w:rsidR="004F2A48" w:rsidRPr="00DB49D3">
        <w:rPr>
          <w:rFonts w:ascii="Times New Roman" w:hAnsi="Times New Roman" w:cs="Times New Roman"/>
          <w:sz w:val="28"/>
          <w:szCs w:val="28"/>
        </w:rPr>
        <w:t xml:space="preserve"> и поведение лидера. </w:t>
      </w:r>
    </w:p>
    <w:p w:rsidR="0062101D" w:rsidRPr="00DB49D3" w:rsidRDefault="00CF0BB5" w:rsidP="00CF0BB5">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A640B1" w:rsidRPr="0062101D" w:rsidRDefault="003C30F4" w:rsidP="00C72ABB">
      <w:pPr>
        <w:spacing w:line="288" w:lineRule="auto"/>
        <w:ind w:firstLine="709"/>
        <w:jc w:val="center"/>
        <w:rPr>
          <w:rFonts w:ascii="Times New Roman" w:hAnsi="Times New Roman" w:cs="Times New Roman"/>
          <w:sz w:val="28"/>
          <w:szCs w:val="28"/>
        </w:rPr>
      </w:pPr>
      <w:r w:rsidRPr="00DB49D3">
        <w:rPr>
          <w:rFonts w:ascii="Times New Roman" w:hAnsi="Times New Roman" w:cs="Times New Roman"/>
          <w:color w:val="000000" w:themeColor="text1"/>
          <w:sz w:val="28"/>
          <w:szCs w:val="28"/>
        </w:rPr>
        <w:lastRenderedPageBreak/>
        <w:t xml:space="preserve">Список </w:t>
      </w:r>
      <w:r w:rsidR="000E77EB">
        <w:rPr>
          <w:rFonts w:ascii="Times New Roman" w:hAnsi="Times New Roman" w:cs="Times New Roman"/>
          <w:color w:val="000000" w:themeColor="text1"/>
          <w:sz w:val="28"/>
          <w:szCs w:val="28"/>
        </w:rPr>
        <w:t>использованных источников</w:t>
      </w:r>
    </w:p>
    <w:p w:rsidR="003560EB" w:rsidRPr="00DB49D3" w:rsidRDefault="003560EB" w:rsidP="00C72ABB">
      <w:pPr>
        <w:pStyle w:val="a3"/>
        <w:numPr>
          <w:ilvl w:val="0"/>
          <w:numId w:val="3"/>
        </w:numPr>
        <w:spacing w:after="0" w:line="288" w:lineRule="auto"/>
        <w:ind w:firstLine="709"/>
        <w:jc w:val="both"/>
        <w:rPr>
          <w:rFonts w:ascii="Times New Roman" w:hAnsi="Times New Roman" w:cs="Times New Roman"/>
          <w:color w:val="000000" w:themeColor="text1"/>
          <w:sz w:val="28"/>
          <w:szCs w:val="28"/>
        </w:rPr>
      </w:pPr>
      <w:r w:rsidRPr="00DB49D3">
        <w:rPr>
          <w:rFonts w:ascii="Times New Roman" w:hAnsi="Times New Roman" w:cs="Times New Roman"/>
          <w:color w:val="000000" w:themeColor="text1"/>
          <w:sz w:val="28"/>
          <w:szCs w:val="28"/>
        </w:rPr>
        <w:t xml:space="preserve">Влияние лидеров на формирование организационной культуры. [Электронный ресурс]. Режим доступа свободный: </w:t>
      </w:r>
      <w:hyperlink r:id="rId13" w:history="1">
        <w:r w:rsidRPr="00DB49D3">
          <w:rPr>
            <w:rStyle w:val="a5"/>
            <w:rFonts w:ascii="Times New Roman" w:hAnsi="Times New Roman" w:cs="Times New Roman"/>
            <w:color w:val="000000" w:themeColor="text1"/>
            <w:sz w:val="28"/>
            <w:szCs w:val="28"/>
          </w:rPr>
          <w:t xml:space="preserve">https://vuzlit.com/1610287/vliyanie_liderov_formirovanie_organizatsionnoy_kultury </w:t>
        </w:r>
        <w:r w:rsidRPr="00DB49D3">
          <w:rPr>
            <w:rStyle w:val="a5"/>
            <w:rFonts w:ascii="Times New Roman" w:hAnsi="Times New Roman" w:cs="Times New Roman"/>
            <w:color w:val="000000" w:themeColor="text1"/>
            <w:sz w:val="28"/>
            <w:szCs w:val="28"/>
            <w:u w:val="none"/>
          </w:rPr>
          <w:t>. Дата обращения 01.04.22</w:t>
        </w:r>
      </w:hyperlink>
      <w:r w:rsidRPr="00DB49D3">
        <w:rPr>
          <w:rFonts w:ascii="Times New Roman" w:hAnsi="Times New Roman" w:cs="Times New Roman"/>
          <w:color w:val="000000" w:themeColor="text1"/>
          <w:sz w:val="28"/>
          <w:szCs w:val="28"/>
        </w:rPr>
        <w:t xml:space="preserve"> </w:t>
      </w:r>
    </w:p>
    <w:p w:rsidR="003560EB" w:rsidRPr="00DB49D3" w:rsidRDefault="003560EB" w:rsidP="00C72ABB">
      <w:pPr>
        <w:pStyle w:val="a3"/>
        <w:numPr>
          <w:ilvl w:val="0"/>
          <w:numId w:val="3"/>
        </w:numPr>
        <w:spacing w:after="0" w:line="288" w:lineRule="auto"/>
        <w:ind w:firstLine="709"/>
        <w:jc w:val="both"/>
        <w:rPr>
          <w:rFonts w:ascii="Times New Roman" w:hAnsi="Times New Roman" w:cs="Times New Roman"/>
          <w:color w:val="000000" w:themeColor="text1"/>
          <w:sz w:val="28"/>
          <w:szCs w:val="28"/>
        </w:rPr>
      </w:pPr>
      <w:r w:rsidRPr="00DB49D3">
        <w:rPr>
          <w:rFonts w:ascii="Times New Roman" w:hAnsi="Times New Roman" w:cs="Times New Roman"/>
          <w:color w:val="000000" w:themeColor="text1"/>
          <w:sz w:val="28"/>
          <w:szCs w:val="28"/>
        </w:rPr>
        <w:t xml:space="preserve">Лидерство в организации. [Электронный ресурс]. Режим доступа свободный: </w:t>
      </w:r>
      <w:hyperlink r:id="rId14" w:history="1">
        <w:r w:rsidRPr="00DB49D3">
          <w:rPr>
            <w:rStyle w:val="a5"/>
            <w:rFonts w:ascii="Times New Roman" w:hAnsi="Times New Roman" w:cs="Times New Roman"/>
            <w:color w:val="000000" w:themeColor="text1"/>
            <w:sz w:val="28"/>
            <w:szCs w:val="28"/>
          </w:rPr>
          <w:t>https://studopedia.ru/3_105607_tema--liderstvo-v-organizatsii.html</w:t>
        </w:r>
      </w:hyperlink>
      <w:r w:rsidRPr="00DB49D3">
        <w:rPr>
          <w:rFonts w:ascii="Times New Roman" w:hAnsi="Times New Roman" w:cs="Times New Roman"/>
          <w:color w:val="000000" w:themeColor="text1"/>
          <w:sz w:val="28"/>
          <w:szCs w:val="28"/>
        </w:rPr>
        <w:t xml:space="preserve"> Дата обращения 01.04.22 </w:t>
      </w:r>
    </w:p>
    <w:p w:rsidR="003560EB" w:rsidRPr="00DB49D3" w:rsidRDefault="003560EB" w:rsidP="00C72ABB">
      <w:pPr>
        <w:pStyle w:val="a3"/>
        <w:numPr>
          <w:ilvl w:val="0"/>
          <w:numId w:val="3"/>
        </w:numPr>
        <w:spacing w:after="0" w:line="288" w:lineRule="auto"/>
        <w:ind w:firstLine="709"/>
        <w:jc w:val="both"/>
        <w:rPr>
          <w:rFonts w:ascii="Times New Roman" w:hAnsi="Times New Roman" w:cs="Times New Roman"/>
          <w:color w:val="000000" w:themeColor="text1"/>
          <w:sz w:val="28"/>
          <w:szCs w:val="28"/>
        </w:rPr>
      </w:pPr>
      <w:r w:rsidRPr="00DB49D3">
        <w:rPr>
          <w:rFonts w:ascii="Times New Roman" w:hAnsi="Times New Roman" w:cs="Times New Roman"/>
          <w:color w:val="000000" w:themeColor="text1"/>
          <w:sz w:val="28"/>
          <w:szCs w:val="28"/>
        </w:rPr>
        <w:t xml:space="preserve">Организационная культура. [Электронный ресурс]. Режим доступа свободный: </w:t>
      </w:r>
      <w:hyperlink r:id="rId15" w:history="1">
        <w:r w:rsidRPr="00DB49D3">
          <w:rPr>
            <w:rStyle w:val="a5"/>
            <w:rFonts w:ascii="Times New Roman" w:hAnsi="Times New Roman" w:cs="Times New Roman"/>
            <w:color w:val="000000" w:themeColor="text1"/>
            <w:sz w:val="28"/>
            <w:szCs w:val="28"/>
          </w:rPr>
          <w:t>https://studopedia.ru/8_19150_organizatsionnaya-kultura.html</w:t>
        </w:r>
      </w:hyperlink>
      <w:r w:rsidRPr="00DB49D3">
        <w:rPr>
          <w:rFonts w:ascii="Times New Roman" w:hAnsi="Times New Roman" w:cs="Times New Roman"/>
          <w:color w:val="000000" w:themeColor="text1"/>
          <w:sz w:val="28"/>
          <w:szCs w:val="28"/>
        </w:rPr>
        <w:t xml:space="preserve"> . Дата обращения 31.03.22</w:t>
      </w:r>
    </w:p>
    <w:p w:rsidR="003560EB" w:rsidRPr="00DB49D3" w:rsidRDefault="003560EB" w:rsidP="00C72ABB">
      <w:pPr>
        <w:pStyle w:val="a3"/>
        <w:numPr>
          <w:ilvl w:val="0"/>
          <w:numId w:val="3"/>
        </w:numPr>
        <w:spacing w:after="0" w:line="288" w:lineRule="auto"/>
        <w:ind w:firstLine="709"/>
        <w:jc w:val="both"/>
        <w:rPr>
          <w:rFonts w:ascii="Times New Roman" w:hAnsi="Times New Roman" w:cs="Times New Roman"/>
          <w:color w:val="000000" w:themeColor="text1"/>
          <w:sz w:val="28"/>
          <w:szCs w:val="28"/>
        </w:rPr>
      </w:pPr>
      <w:r w:rsidRPr="00DB49D3">
        <w:rPr>
          <w:rFonts w:ascii="Times New Roman" w:hAnsi="Times New Roman" w:cs="Times New Roman"/>
          <w:color w:val="000000" w:themeColor="text1"/>
          <w:sz w:val="28"/>
          <w:szCs w:val="28"/>
        </w:rPr>
        <w:t>Организационная культура: учебное пособие/ К.А. Мызрова. – Ульяновск:</w:t>
      </w:r>
      <w:r w:rsidR="006C469E" w:rsidRPr="00DB49D3">
        <w:rPr>
          <w:rFonts w:ascii="Times New Roman" w:hAnsi="Times New Roman" w:cs="Times New Roman"/>
          <w:color w:val="000000" w:themeColor="text1"/>
          <w:sz w:val="28"/>
          <w:szCs w:val="28"/>
        </w:rPr>
        <w:t xml:space="preserve"> УлГУ, 2017</w:t>
      </w:r>
      <w:r w:rsidRPr="00DB49D3">
        <w:rPr>
          <w:rFonts w:ascii="Times New Roman" w:hAnsi="Times New Roman" w:cs="Times New Roman"/>
          <w:color w:val="000000" w:themeColor="text1"/>
          <w:sz w:val="28"/>
          <w:szCs w:val="28"/>
        </w:rPr>
        <w:t>. – 194 с. Дата обращения 31.03.22</w:t>
      </w:r>
    </w:p>
    <w:p w:rsidR="00C62A67" w:rsidRPr="00DB49D3" w:rsidRDefault="00C62A67" w:rsidP="00C72ABB">
      <w:pPr>
        <w:pStyle w:val="a3"/>
        <w:numPr>
          <w:ilvl w:val="0"/>
          <w:numId w:val="3"/>
        </w:numPr>
        <w:spacing w:after="0" w:line="288" w:lineRule="auto"/>
        <w:ind w:firstLine="709"/>
        <w:jc w:val="both"/>
        <w:rPr>
          <w:rFonts w:ascii="Times New Roman" w:hAnsi="Times New Roman" w:cs="Times New Roman"/>
          <w:color w:val="000000" w:themeColor="text1"/>
          <w:sz w:val="28"/>
          <w:szCs w:val="28"/>
        </w:rPr>
      </w:pPr>
      <w:r w:rsidRPr="00DB49D3">
        <w:rPr>
          <w:rFonts w:ascii="Times New Roman" w:hAnsi="Times New Roman" w:cs="Times New Roman"/>
          <w:color w:val="000000" w:themeColor="text1"/>
          <w:sz w:val="28"/>
          <w:szCs w:val="28"/>
        </w:rPr>
        <w:t xml:space="preserve">Управление и влияние лидеров на организационную культуру. [Электронный ресурс]. Режим доступа свободный: </w:t>
      </w:r>
      <w:hyperlink r:id="rId16" w:history="1">
        <w:r w:rsidRPr="00DB49D3">
          <w:rPr>
            <w:rStyle w:val="a5"/>
            <w:rFonts w:ascii="Times New Roman" w:hAnsi="Times New Roman" w:cs="Times New Roman"/>
            <w:color w:val="000000" w:themeColor="text1"/>
            <w:sz w:val="28"/>
            <w:szCs w:val="28"/>
          </w:rPr>
          <w:t xml:space="preserve">https://studwood.net/772922/menedzhment/upravlenie_vliyanie_liderov_organizatsionnuyu_kulturu </w:t>
        </w:r>
        <w:r w:rsidRPr="00DB49D3">
          <w:rPr>
            <w:rStyle w:val="a5"/>
            <w:rFonts w:ascii="Times New Roman" w:hAnsi="Times New Roman" w:cs="Times New Roman"/>
            <w:color w:val="000000" w:themeColor="text1"/>
            <w:sz w:val="28"/>
            <w:szCs w:val="28"/>
            <w:u w:val="none"/>
          </w:rPr>
          <w:t>Дата обращения 31.03.22</w:t>
        </w:r>
      </w:hyperlink>
    </w:p>
    <w:p w:rsidR="00234841" w:rsidRPr="00DB49D3" w:rsidRDefault="00234841" w:rsidP="00C72ABB">
      <w:pPr>
        <w:pStyle w:val="a3"/>
        <w:spacing w:after="0" w:line="288" w:lineRule="auto"/>
        <w:ind w:firstLine="709"/>
        <w:jc w:val="both"/>
        <w:rPr>
          <w:rFonts w:ascii="Times New Roman" w:hAnsi="Times New Roman" w:cs="Times New Roman"/>
          <w:color w:val="000000" w:themeColor="text1"/>
          <w:sz w:val="28"/>
          <w:szCs w:val="28"/>
        </w:rPr>
      </w:pPr>
    </w:p>
    <w:sectPr w:rsidR="00234841" w:rsidRPr="00DB49D3" w:rsidSect="00C72ABB">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01" w:rsidRDefault="00164901" w:rsidP="00B12F0B">
      <w:pPr>
        <w:spacing w:after="0" w:line="240" w:lineRule="auto"/>
      </w:pPr>
      <w:r>
        <w:separator/>
      </w:r>
    </w:p>
  </w:endnote>
  <w:endnote w:type="continuationSeparator" w:id="0">
    <w:p w:rsidR="00164901" w:rsidRDefault="00164901" w:rsidP="00B1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01" w:rsidRDefault="00164901" w:rsidP="00B12F0B">
      <w:pPr>
        <w:spacing w:after="0" w:line="240" w:lineRule="auto"/>
      </w:pPr>
      <w:r>
        <w:separator/>
      </w:r>
    </w:p>
  </w:footnote>
  <w:footnote w:type="continuationSeparator" w:id="0">
    <w:p w:rsidR="00164901" w:rsidRDefault="00164901" w:rsidP="00B12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5601"/>
    <w:multiLevelType w:val="hybridMultilevel"/>
    <w:tmpl w:val="9B300270"/>
    <w:lvl w:ilvl="0" w:tplc="9F425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ED0025"/>
    <w:multiLevelType w:val="hybridMultilevel"/>
    <w:tmpl w:val="44A4B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D31C5F"/>
    <w:multiLevelType w:val="hybridMultilevel"/>
    <w:tmpl w:val="415857A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 w15:restartNumberingAfterBreak="0">
    <w:nsid w:val="47473ED6"/>
    <w:multiLevelType w:val="multilevel"/>
    <w:tmpl w:val="C4CE8B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81"/>
    <w:rsid w:val="00046076"/>
    <w:rsid w:val="00055B05"/>
    <w:rsid w:val="000E77EB"/>
    <w:rsid w:val="000F0D81"/>
    <w:rsid w:val="001619CE"/>
    <w:rsid w:val="00164901"/>
    <w:rsid w:val="00180453"/>
    <w:rsid w:val="002300AE"/>
    <w:rsid w:val="00232857"/>
    <w:rsid w:val="00234841"/>
    <w:rsid w:val="00295569"/>
    <w:rsid w:val="003560EB"/>
    <w:rsid w:val="00364BC2"/>
    <w:rsid w:val="00390D94"/>
    <w:rsid w:val="00395047"/>
    <w:rsid w:val="003C30F4"/>
    <w:rsid w:val="003E6933"/>
    <w:rsid w:val="003F228C"/>
    <w:rsid w:val="004260C4"/>
    <w:rsid w:val="00436E57"/>
    <w:rsid w:val="004A07E1"/>
    <w:rsid w:val="004C5D26"/>
    <w:rsid w:val="004F2A48"/>
    <w:rsid w:val="00580E5E"/>
    <w:rsid w:val="0062101D"/>
    <w:rsid w:val="006531FC"/>
    <w:rsid w:val="006C469E"/>
    <w:rsid w:val="007433F6"/>
    <w:rsid w:val="00753F4E"/>
    <w:rsid w:val="007B0B7B"/>
    <w:rsid w:val="007B0CA9"/>
    <w:rsid w:val="00867D6A"/>
    <w:rsid w:val="00885619"/>
    <w:rsid w:val="00895004"/>
    <w:rsid w:val="008B6D09"/>
    <w:rsid w:val="00900652"/>
    <w:rsid w:val="009F4D03"/>
    <w:rsid w:val="00A32F1A"/>
    <w:rsid w:val="00A640B1"/>
    <w:rsid w:val="00AA03E2"/>
    <w:rsid w:val="00AC0147"/>
    <w:rsid w:val="00B12F0B"/>
    <w:rsid w:val="00BA12AC"/>
    <w:rsid w:val="00BB6910"/>
    <w:rsid w:val="00BD4FBC"/>
    <w:rsid w:val="00C55983"/>
    <w:rsid w:val="00C62A67"/>
    <w:rsid w:val="00C72ABB"/>
    <w:rsid w:val="00C90132"/>
    <w:rsid w:val="00CF0BB5"/>
    <w:rsid w:val="00CF2991"/>
    <w:rsid w:val="00D2523C"/>
    <w:rsid w:val="00DB49D3"/>
    <w:rsid w:val="00DF0D99"/>
    <w:rsid w:val="00DF7BE5"/>
    <w:rsid w:val="00EB6F18"/>
    <w:rsid w:val="00FE2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0195"/>
  <w15:chartTrackingRefBased/>
  <w15:docId w15:val="{28F38288-26B2-452D-A7CF-7D94DA7B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2A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C5D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857"/>
    <w:pPr>
      <w:ind w:left="720"/>
      <w:contextualSpacing/>
    </w:pPr>
  </w:style>
  <w:style w:type="paragraph" w:styleId="a4">
    <w:name w:val="Normal (Web)"/>
    <w:basedOn w:val="a"/>
    <w:uiPriority w:val="99"/>
    <w:unhideWhenUsed/>
    <w:rsid w:val="00580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80E5E"/>
    <w:rPr>
      <w:color w:val="0000FF"/>
      <w:u w:val="single"/>
    </w:rPr>
  </w:style>
  <w:style w:type="character" w:styleId="a6">
    <w:name w:val="Emphasis"/>
    <w:basedOn w:val="a0"/>
    <w:uiPriority w:val="20"/>
    <w:qFormat/>
    <w:rsid w:val="00580E5E"/>
    <w:rPr>
      <w:i/>
      <w:iCs/>
    </w:rPr>
  </w:style>
  <w:style w:type="character" w:customStyle="1" w:styleId="20">
    <w:name w:val="Заголовок 2 Знак"/>
    <w:basedOn w:val="a0"/>
    <w:link w:val="2"/>
    <w:uiPriority w:val="9"/>
    <w:rsid w:val="004C5D2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62A67"/>
    <w:rPr>
      <w:rFonts w:asciiTheme="majorHAnsi" w:eastAsiaTheme="majorEastAsia" w:hAnsiTheme="majorHAnsi" w:cstheme="majorBidi"/>
      <w:color w:val="2E74B5" w:themeColor="accent1" w:themeShade="BF"/>
      <w:sz w:val="32"/>
      <w:szCs w:val="32"/>
    </w:rPr>
  </w:style>
  <w:style w:type="paragraph" w:styleId="a7">
    <w:name w:val="footnote text"/>
    <w:basedOn w:val="a"/>
    <w:link w:val="a8"/>
    <w:uiPriority w:val="99"/>
    <w:semiHidden/>
    <w:unhideWhenUsed/>
    <w:rsid w:val="00B12F0B"/>
    <w:pPr>
      <w:spacing w:after="0" w:line="240" w:lineRule="auto"/>
    </w:pPr>
    <w:rPr>
      <w:sz w:val="20"/>
      <w:szCs w:val="20"/>
    </w:rPr>
  </w:style>
  <w:style w:type="character" w:customStyle="1" w:styleId="a8">
    <w:name w:val="Текст сноски Знак"/>
    <w:basedOn w:val="a0"/>
    <w:link w:val="a7"/>
    <w:uiPriority w:val="99"/>
    <w:semiHidden/>
    <w:rsid w:val="00B12F0B"/>
    <w:rPr>
      <w:sz w:val="20"/>
      <w:szCs w:val="20"/>
    </w:rPr>
  </w:style>
  <w:style w:type="character" w:styleId="a9">
    <w:name w:val="footnote reference"/>
    <w:basedOn w:val="a0"/>
    <w:uiPriority w:val="99"/>
    <w:semiHidden/>
    <w:unhideWhenUsed/>
    <w:rsid w:val="00B12F0B"/>
    <w:rPr>
      <w:vertAlign w:val="superscript"/>
    </w:rPr>
  </w:style>
  <w:style w:type="character" w:styleId="aa">
    <w:name w:val="Strong"/>
    <w:basedOn w:val="a0"/>
    <w:uiPriority w:val="22"/>
    <w:qFormat/>
    <w:rsid w:val="00895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7020">
      <w:bodyDiv w:val="1"/>
      <w:marLeft w:val="0"/>
      <w:marRight w:val="0"/>
      <w:marTop w:val="0"/>
      <w:marBottom w:val="0"/>
      <w:divBdr>
        <w:top w:val="none" w:sz="0" w:space="0" w:color="auto"/>
        <w:left w:val="none" w:sz="0" w:space="0" w:color="auto"/>
        <w:bottom w:val="none" w:sz="0" w:space="0" w:color="auto"/>
        <w:right w:val="none" w:sz="0" w:space="0" w:color="auto"/>
      </w:divBdr>
    </w:div>
    <w:div w:id="526791964">
      <w:bodyDiv w:val="1"/>
      <w:marLeft w:val="0"/>
      <w:marRight w:val="0"/>
      <w:marTop w:val="0"/>
      <w:marBottom w:val="0"/>
      <w:divBdr>
        <w:top w:val="none" w:sz="0" w:space="0" w:color="auto"/>
        <w:left w:val="none" w:sz="0" w:space="0" w:color="auto"/>
        <w:bottom w:val="none" w:sz="0" w:space="0" w:color="auto"/>
        <w:right w:val="none" w:sz="0" w:space="0" w:color="auto"/>
      </w:divBdr>
    </w:div>
    <w:div w:id="710421666">
      <w:bodyDiv w:val="1"/>
      <w:marLeft w:val="0"/>
      <w:marRight w:val="0"/>
      <w:marTop w:val="0"/>
      <w:marBottom w:val="0"/>
      <w:divBdr>
        <w:top w:val="none" w:sz="0" w:space="0" w:color="auto"/>
        <w:left w:val="none" w:sz="0" w:space="0" w:color="auto"/>
        <w:bottom w:val="none" w:sz="0" w:space="0" w:color="auto"/>
        <w:right w:val="none" w:sz="0" w:space="0" w:color="auto"/>
      </w:divBdr>
    </w:div>
    <w:div w:id="1321693137">
      <w:bodyDiv w:val="1"/>
      <w:marLeft w:val="0"/>
      <w:marRight w:val="0"/>
      <w:marTop w:val="0"/>
      <w:marBottom w:val="0"/>
      <w:divBdr>
        <w:top w:val="none" w:sz="0" w:space="0" w:color="auto"/>
        <w:left w:val="none" w:sz="0" w:space="0" w:color="auto"/>
        <w:bottom w:val="none" w:sz="0" w:space="0" w:color="auto"/>
        <w:right w:val="none" w:sz="0" w:space="0" w:color="auto"/>
      </w:divBdr>
    </w:div>
    <w:div w:id="1490093807">
      <w:bodyDiv w:val="1"/>
      <w:marLeft w:val="0"/>
      <w:marRight w:val="0"/>
      <w:marTop w:val="0"/>
      <w:marBottom w:val="0"/>
      <w:divBdr>
        <w:top w:val="none" w:sz="0" w:space="0" w:color="auto"/>
        <w:left w:val="none" w:sz="0" w:space="0" w:color="auto"/>
        <w:bottom w:val="none" w:sz="0" w:space="0" w:color="auto"/>
        <w:right w:val="none" w:sz="0" w:space="0" w:color="auto"/>
      </w:divBdr>
    </w:div>
    <w:div w:id="1794860541">
      <w:bodyDiv w:val="1"/>
      <w:marLeft w:val="0"/>
      <w:marRight w:val="0"/>
      <w:marTop w:val="0"/>
      <w:marBottom w:val="0"/>
      <w:divBdr>
        <w:top w:val="none" w:sz="0" w:space="0" w:color="auto"/>
        <w:left w:val="none" w:sz="0" w:space="0" w:color="auto"/>
        <w:bottom w:val="none" w:sz="0" w:space="0" w:color="auto"/>
        <w:right w:val="none" w:sz="0" w:space="0" w:color="auto"/>
      </w:divBdr>
    </w:div>
    <w:div w:id="19389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wl06@mail.ru" TargetMode="External"/><Relationship Id="rId13" Type="http://schemas.openxmlformats.org/officeDocument/2006/relationships/hyperlink" Target="https://vuzlit.com/1610287/vliyanie_liderov_formirovanie_organizatsionnoy_kultury%20.%20&#1044;&#1072;&#1090;&#1072;%20&#1086;&#1073;&#1088;&#1072;&#1097;&#1077;&#1085;&#1080;&#1103;%2001.04.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dershipmark.wordpress.com/2011/03/02/leadership-styles-and-its-affect-on-corporate-cultu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udwood.net/772922/menedzhment/upravlenie_vliyanie_liderov_organizatsionnuyu_kulturu%20&#1044;&#1072;&#1090;&#1072;%20&#1086;&#1073;&#1088;&#1072;&#1097;&#1077;&#1085;&#1080;&#1103;%2031.0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dough.com/brand-identity/" TargetMode="External"/><Relationship Id="rId5" Type="http://schemas.openxmlformats.org/officeDocument/2006/relationships/webSettings" Target="webSettings.xml"/><Relationship Id="rId15" Type="http://schemas.openxmlformats.org/officeDocument/2006/relationships/hyperlink" Target="https://studopedia.ru/8_19150_organizatsionnaya-kultura.html" TargetMode="External"/><Relationship Id="rId10" Type="http://schemas.openxmlformats.org/officeDocument/2006/relationships/hyperlink" Target="https://www.feedough.com/competitive-advantage-definition-types-examples/" TargetMode="External"/><Relationship Id="rId4" Type="http://schemas.openxmlformats.org/officeDocument/2006/relationships/settings" Target="settings.xml"/><Relationship Id="rId9" Type="http://schemas.openxmlformats.org/officeDocument/2006/relationships/hyperlink" Target="https://www.octanner.com/culture-glossary.html" TargetMode="External"/><Relationship Id="rId14" Type="http://schemas.openxmlformats.org/officeDocument/2006/relationships/hyperlink" Target="https://studopedia.ru/3_105607_tema--liderstvo-v-organizats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9871D-7D5B-42AC-B054-CD942AE6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1</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Капитолина</dc:creator>
  <cp:keywords/>
  <dc:description/>
  <cp:lastModifiedBy>Капитолина</cp:lastModifiedBy>
  <cp:revision>24</cp:revision>
  <dcterms:created xsi:type="dcterms:W3CDTF">2022-03-20T08:50:00Z</dcterms:created>
  <dcterms:modified xsi:type="dcterms:W3CDTF">2022-05-04T14:21:00Z</dcterms:modified>
</cp:coreProperties>
</file>