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6" w:rsidRPr="00856751" w:rsidRDefault="00BE22A6" w:rsidP="008567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856751">
        <w:rPr>
          <w:rFonts w:ascii="Times New Roman" w:hAnsi="Times New Roman" w:cs="Times New Roman"/>
          <w:b/>
          <w:sz w:val="28"/>
          <w:szCs w:val="28"/>
        </w:rPr>
        <w:t>Сыщикова</w:t>
      </w:r>
      <w:proofErr w:type="spellEnd"/>
      <w:r w:rsidRPr="00856751"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Start"/>
      <w:r w:rsidRPr="008567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BE22A6" w:rsidRPr="00BE22A6" w:rsidRDefault="004419A2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E22A6" w:rsidRPr="006C5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vip</w:t>
        </w:r>
        <w:r w:rsidR="00BE22A6" w:rsidRPr="00BE22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E22A6" w:rsidRPr="006C5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syshikova</w:t>
        </w:r>
        <w:r w:rsidR="00BE22A6" w:rsidRPr="00BE22A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E22A6" w:rsidRPr="006C5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22A6" w:rsidRPr="00BE22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22A6" w:rsidRPr="006C5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E22A6" w:rsidRDefault="00BE22A6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Липецк</w:t>
      </w:r>
    </w:p>
    <w:p w:rsidR="00BE22A6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F1A29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высшего образования финансовый университет при П</w:t>
      </w:r>
      <w:r w:rsidR="004C6EBC">
        <w:rPr>
          <w:rFonts w:ascii="Times New Roman" w:hAnsi="Times New Roman" w:cs="Times New Roman"/>
          <w:sz w:val="28"/>
          <w:szCs w:val="28"/>
        </w:rPr>
        <w:t>равительстве Российской Ф</w:t>
      </w:r>
      <w:r w:rsidRPr="006F1A29">
        <w:rPr>
          <w:rFonts w:ascii="Times New Roman" w:hAnsi="Times New Roman" w:cs="Times New Roman"/>
          <w:sz w:val="28"/>
          <w:szCs w:val="28"/>
        </w:rPr>
        <w:t>едерации</w:t>
      </w:r>
    </w:p>
    <w:p w:rsidR="00BE22A6" w:rsidRDefault="00BE22A6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Липецкий филиал</w:t>
      </w:r>
    </w:p>
    <w:p w:rsidR="00BE22A6" w:rsidRDefault="007C4964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7C4964">
        <w:rPr>
          <w:rFonts w:ascii="Times New Roman" w:hAnsi="Times New Roman" w:cs="Times New Roman"/>
          <w:sz w:val="28"/>
          <w:szCs w:val="28"/>
        </w:rPr>
        <w:t xml:space="preserve">Рыбина </w:t>
      </w:r>
      <w:r w:rsidR="0085675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- к.э.н., д</w:t>
      </w:r>
      <w:r w:rsidRPr="007C4964">
        <w:rPr>
          <w:rFonts w:ascii="Times New Roman" w:hAnsi="Times New Roman" w:cs="Times New Roman"/>
          <w:sz w:val="28"/>
          <w:szCs w:val="28"/>
        </w:rPr>
        <w:t>оцент</w:t>
      </w:r>
      <w:r>
        <w:rPr>
          <w:rFonts w:ascii="Times New Roman" w:hAnsi="Times New Roman" w:cs="Times New Roman"/>
          <w:sz w:val="28"/>
          <w:szCs w:val="28"/>
        </w:rPr>
        <w:t>, научный руководитель</w:t>
      </w:r>
    </w:p>
    <w:p w:rsidR="004C6EBC" w:rsidRDefault="004C6EBC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E22A6" w:rsidRPr="004C6EBC" w:rsidRDefault="00BE22A6" w:rsidP="008567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C6EB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56751" w:rsidRPr="004C6EB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End w:id="0"/>
    <w:p w:rsidR="00856751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рассмотрены теоретические </w:t>
      </w:r>
      <w:r w:rsidR="005A2030">
        <w:rPr>
          <w:rFonts w:ascii="Times New Roman" w:hAnsi="Times New Roman" w:cs="Times New Roman"/>
          <w:sz w:val="28"/>
          <w:szCs w:val="28"/>
        </w:rPr>
        <w:t>экономической безопасности</w:t>
      </w:r>
      <w:r w:rsidR="00F73A30">
        <w:rPr>
          <w:rFonts w:ascii="Times New Roman" w:hAnsi="Times New Roman" w:cs="Times New Roman"/>
          <w:sz w:val="28"/>
          <w:szCs w:val="28"/>
        </w:rPr>
        <w:t xml:space="preserve">  предприятия, основы ее обеспечения, а так же возникающие  внутренние и внешние угрозы.</w:t>
      </w:r>
    </w:p>
    <w:p w:rsidR="00BE22A6" w:rsidRDefault="00BE22A6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E22A6" w:rsidRPr="004C6EBC" w:rsidRDefault="00BE22A6" w:rsidP="008567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C6EB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856751" w:rsidRPr="004C6EBC">
        <w:rPr>
          <w:rFonts w:ascii="Times New Roman" w:hAnsi="Times New Roman" w:cs="Times New Roman"/>
          <w:b/>
          <w:sz w:val="28"/>
          <w:szCs w:val="28"/>
        </w:rPr>
        <w:t>:</w:t>
      </w:r>
    </w:p>
    <w:p w:rsidR="00856751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безопасность предприятия, </w:t>
      </w:r>
      <w:r w:rsidR="00F73A30">
        <w:rPr>
          <w:rFonts w:ascii="Times New Roman" w:hAnsi="Times New Roman" w:cs="Times New Roman"/>
          <w:sz w:val="28"/>
          <w:szCs w:val="28"/>
        </w:rPr>
        <w:t xml:space="preserve">внутренние </w:t>
      </w:r>
      <w:r>
        <w:rPr>
          <w:rFonts w:ascii="Times New Roman" w:hAnsi="Times New Roman" w:cs="Times New Roman"/>
          <w:sz w:val="28"/>
          <w:szCs w:val="28"/>
        </w:rPr>
        <w:t xml:space="preserve">угрозы, </w:t>
      </w:r>
      <w:r w:rsidR="00F73A30">
        <w:rPr>
          <w:rFonts w:ascii="Times New Roman" w:hAnsi="Times New Roman" w:cs="Times New Roman"/>
          <w:sz w:val="28"/>
          <w:szCs w:val="28"/>
        </w:rPr>
        <w:t xml:space="preserve">внешние угрозы, 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предприятия.</w:t>
      </w:r>
    </w:p>
    <w:p w:rsidR="00856751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E22A6" w:rsidRDefault="007C4964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</w:t>
      </w:r>
      <w:r w:rsidR="00BE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BE22A6">
        <w:rPr>
          <w:rFonts w:ascii="Times New Roman" w:hAnsi="Times New Roman" w:cs="Times New Roman"/>
          <w:sz w:val="28"/>
          <w:szCs w:val="28"/>
        </w:rPr>
        <w:t xml:space="preserve"> торговых организаций</w:t>
      </w:r>
      <w:r w:rsidR="00006D8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="00006D8B">
        <w:rPr>
          <w:rFonts w:ascii="Times New Roman" w:hAnsi="Times New Roman" w:cs="Times New Roman"/>
          <w:sz w:val="28"/>
          <w:szCs w:val="28"/>
        </w:rPr>
        <w:t xml:space="preserve"> условиях</w:t>
      </w:r>
    </w:p>
    <w:p w:rsidR="00856751" w:rsidRDefault="00856751" w:rsidP="00856751">
      <w:pPr>
        <w:spacing w:after="0" w:line="288" w:lineRule="auto"/>
      </w:pPr>
    </w:p>
    <w:p w:rsidR="00856751" w:rsidRPr="00856751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6751">
        <w:rPr>
          <w:rFonts w:ascii="Times New Roman" w:hAnsi="Times New Roman" w:cs="Times New Roman"/>
          <w:sz w:val="28"/>
          <w:szCs w:val="28"/>
          <w:lang w:val="en-US"/>
        </w:rPr>
        <w:t>Syshchikova</w:t>
      </w:r>
      <w:proofErr w:type="spellEnd"/>
      <w:r w:rsidRPr="00856751">
        <w:rPr>
          <w:rFonts w:ascii="Times New Roman" w:hAnsi="Times New Roman" w:cs="Times New Roman"/>
          <w:sz w:val="28"/>
          <w:szCs w:val="28"/>
          <w:lang w:val="en-US"/>
        </w:rPr>
        <w:t xml:space="preserve"> V.P</w:t>
      </w:r>
    </w:p>
    <w:p w:rsidR="00856751" w:rsidRPr="00856751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6751">
        <w:rPr>
          <w:rFonts w:ascii="Times New Roman" w:hAnsi="Times New Roman" w:cs="Times New Roman"/>
          <w:sz w:val="28"/>
          <w:szCs w:val="28"/>
          <w:lang w:val="en-US"/>
        </w:rPr>
        <w:t>vip.syshikova@mail.ru</w:t>
      </w:r>
    </w:p>
    <w:p w:rsidR="00856751" w:rsidRPr="00856751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6751">
        <w:rPr>
          <w:rFonts w:ascii="Times New Roman" w:hAnsi="Times New Roman" w:cs="Times New Roman"/>
          <w:sz w:val="28"/>
          <w:szCs w:val="28"/>
          <w:lang w:val="en-US"/>
        </w:rPr>
        <w:t>Russia, Lipetsk</w:t>
      </w:r>
    </w:p>
    <w:p w:rsidR="00856751" w:rsidRPr="00856751" w:rsidRDefault="004C6EBC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6751">
        <w:rPr>
          <w:rFonts w:ascii="Times New Roman" w:hAnsi="Times New Roman" w:cs="Times New Roman"/>
          <w:sz w:val="28"/>
          <w:szCs w:val="28"/>
          <w:lang w:val="en-US"/>
        </w:rPr>
        <w:t>Federal state educational budgetary institution of higher education financi</w:t>
      </w:r>
      <w:r>
        <w:rPr>
          <w:rFonts w:ascii="Times New Roman" w:hAnsi="Times New Roman" w:cs="Times New Roman"/>
          <w:sz w:val="28"/>
          <w:szCs w:val="28"/>
          <w:lang w:val="en-US"/>
        </w:rPr>
        <w:t>al university under the Government of the Russian F</w:t>
      </w:r>
      <w:r w:rsidRPr="00856751">
        <w:rPr>
          <w:rFonts w:ascii="Times New Roman" w:hAnsi="Times New Roman" w:cs="Times New Roman"/>
          <w:sz w:val="28"/>
          <w:szCs w:val="28"/>
          <w:lang w:val="en-US"/>
        </w:rPr>
        <w:t>ederation</w:t>
      </w:r>
    </w:p>
    <w:p w:rsidR="00856751" w:rsidRPr="00856751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6751">
        <w:rPr>
          <w:rFonts w:ascii="Times New Roman" w:hAnsi="Times New Roman" w:cs="Times New Roman"/>
          <w:sz w:val="28"/>
          <w:szCs w:val="28"/>
          <w:lang w:val="en-US"/>
        </w:rPr>
        <w:t>Lipetsk branch</w:t>
      </w:r>
    </w:p>
    <w:p w:rsidR="00856751" w:rsidRPr="00856751" w:rsidRDefault="00856751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6751">
        <w:rPr>
          <w:rFonts w:ascii="Times New Roman" w:hAnsi="Times New Roman" w:cs="Times New Roman"/>
          <w:sz w:val="28"/>
          <w:szCs w:val="28"/>
          <w:lang w:val="en-US"/>
        </w:rPr>
        <w:t xml:space="preserve">I.A. </w:t>
      </w:r>
      <w:proofErr w:type="spellStart"/>
      <w:r w:rsidRPr="00856751">
        <w:rPr>
          <w:rFonts w:ascii="Times New Roman" w:hAnsi="Times New Roman" w:cs="Times New Roman"/>
          <w:sz w:val="28"/>
          <w:szCs w:val="28"/>
          <w:lang w:val="en-US"/>
        </w:rPr>
        <w:t>Rybina</w:t>
      </w:r>
      <w:proofErr w:type="spellEnd"/>
      <w:r w:rsidRPr="00856751">
        <w:rPr>
          <w:rFonts w:ascii="Times New Roman" w:hAnsi="Times New Roman" w:cs="Times New Roman"/>
          <w:sz w:val="28"/>
          <w:szCs w:val="28"/>
          <w:lang w:val="en-US"/>
        </w:rPr>
        <w:t xml:space="preserve"> - Candidate of Economics, Associate Professor, scientific supervisor</w:t>
      </w:r>
    </w:p>
    <w:p w:rsidR="004C6EBC" w:rsidRDefault="004C6EBC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2030" w:rsidRPr="005A2030" w:rsidRDefault="005A2030" w:rsidP="005A203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0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Annotation: </w:t>
      </w:r>
    </w:p>
    <w:p w:rsidR="005A2030" w:rsidRPr="00435BF3" w:rsidRDefault="00F73A30" w:rsidP="005A203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3A30">
        <w:rPr>
          <w:rFonts w:ascii="Times New Roman" w:hAnsi="Times New Roman" w:cs="Times New Roman"/>
          <w:sz w:val="28"/>
          <w:szCs w:val="28"/>
          <w:lang w:val="en-US"/>
        </w:rPr>
        <w:t>This article discusses the theoretical economic security of the enterprise, the basics of its provision, as well as emerging internal and external threats.</w:t>
      </w:r>
    </w:p>
    <w:p w:rsidR="00F73A30" w:rsidRPr="00435BF3" w:rsidRDefault="00F73A30" w:rsidP="005A203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2030" w:rsidRPr="005A2030" w:rsidRDefault="005A2030" w:rsidP="005A203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2030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</w:p>
    <w:p w:rsidR="00856751" w:rsidRPr="00F73A30" w:rsidRDefault="00F73A30" w:rsidP="005A203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3A30">
        <w:rPr>
          <w:rFonts w:ascii="Times New Roman" w:hAnsi="Times New Roman" w:cs="Times New Roman"/>
          <w:sz w:val="28"/>
          <w:szCs w:val="28"/>
          <w:lang w:val="en-US"/>
        </w:rPr>
        <w:t>Economic security of the enterprise, internal threats, external threats, ensuring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security of the enterprise</w:t>
      </w:r>
    </w:p>
    <w:p w:rsidR="005A2030" w:rsidRPr="00F73A30" w:rsidRDefault="005A2030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2030" w:rsidRPr="005A2030" w:rsidRDefault="005A2030" w:rsidP="00856751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2030">
        <w:rPr>
          <w:rFonts w:ascii="Times New Roman" w:hAnsi="Times New Roman" w:cs="Times New Roman"/>
          <w:sz w:val="28"/>
          <w:szCs w:val="28"/>
          <w:lang w:val="en-US"/>
        </w:rPr>
        <w:t>Economic security of trade organizations in modern conditions</w:t>
      </w:r>
    </w:p>
    <w:p w:rsidR="00BE22A6" w:rsidRPr="005A2030" w:rsidRDefault="00BE22A6" w:rsidP="00327BB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0A4" w:rsidRDefault="003E39BD" w:rsidP="00053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A4">
        <w:rPr>
          <w:rFonts w:ascii="Times New Roman" w:hAnsi="Times New Roman" w:cs="Times New Roman"/>
          <w:sz w:val="28"/>
          <w:szCs w:val="28"/>
        </w:rPr>
        <w:lastRenderedPageBreak/>
        <w:t xml:space="preserve">Россия на современном этапе находится в непростом состоянии в плане экономики. Различные санкции  негативно сказываются </w:t>
      </w:r>
      <w:r w:rsidR="00C370A4" w:rsidRPr="00C370A4">
        <w:rPr>
          <w:rFonts w:ascii="Times New Roman" w:hAnsi="Times New Roman" w:cs="Times New Roman"/>
          <w:sz w:val="28"/>
          <w:szCs w:val="28"/>
        </w:rPr>
        <w:t>в экономическом секторе</w:t>
      </w:r>
      <w:r w:rsidRPr="00C370A4">
        <w:rPr>
          <w:rFonts w:ascii="Times New Roman" w:hAnsi="Times New Roman" w:cs="Times New Roman"/>
          <w:sz w:val="28"/>
          <w:szCs w:val="28"/>
        </w:rPr>
        <w:t xml:space="preserve"> нашей страны.</w:t>
      </w:r>
      <w:r w:rsidR="00C370A4" w:rsidRPr="00C370A4">
        <w:rPr>
          <w:rFonts w:ascii="Times New Roman" w:hAnsi="Times New Roman" w:cs="Times New Roman"/>
          <w:sz w:val="28"/>
          <w:szCs w:val="28"/>
        </w:rPr>
        <w:t xml:space="preserve"> Спад экономики влияет не только на экономическую безопасность страны, но так же на свои  предприятия и учреждения. </w:t>
      </w:r>
      <w:r w:rsidR="001547FE">
        <w:rPr>
          <w:rFonts w:ascii="Times New Roman" w:hAnsi="Times New Roman" w:cs="Times New Roman"/>
          <w:sz w:val="28"/>
          <w:szCs w:val="28"/>
        </w:rPr>
        <w:t xml:space="preserve">В крупных предприятиях для обеспечения экономической безопасности создаются специальные подразделения. В их функцию входят предотвращение угроз и работа по улучшению безопасности организации </w:t>
      </w:r>
      <w:r w:rsidR="00053B6B">
        <w:rPr>
          <w:rFonts w:ascii="Times New Roman" w:hAnsi="Times New Roman" w:cs="Times New Roman"/>
          <w:sz w:val="28"/>
          <w:szCs w:val="28"/>
        </w:rPr>
        <w:t>[1, с.258</w:t>
      </w:r>
      <w:r w:rsidR="00053B6B" w:rsidRPr="00053B6B">
        <w:rPr>
          <w:rFonts w:ascii="Times New Roman" w:hAnsi="Times New Roman" w:cs="Times New Roman"/>
          <w:sz w:val="28"/>
          <w:szCs w:val="28"/>
        </w:rPr>
        <w:t>]</w:t>
      </w:r>
      <w:r w:rsidR="00053B6B">
        <w:rPr>
          <w:rFonts w:ascii="Times New Roman" w:hAnsi="Times New Roman" w:cs="Times New Roman"/>
          <w:sz w:val="28"/>
          <w:szCs w:val="28"/>
        </w:rPr>
        <w:t xml:space="preserve">. </w:t>
      </w:r>
      <w:r w:rsidR="00C370A4" w:rsidRPr="00C370A4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 w:rsidR="00AA1BFA">
        <w:rPr>
          <w:rFonts w:ascii="Times New Roman" w:hAnsi="Times New Roman" w:cs="Times New Roman"/>
          <w:sz w:val="28"/>
          <w:szCs w:val="28"/>
        </w:rPr>
        <w:t xml:space="preserve"> каждого предприятия имеет зависимость</w:t>
      </w:r>
      <w:r w:rsidR="003E1AF6">
        <w:rPr>
          <w:rFonts w:ascii="Times New Roman" w:hAnsi="Times New Roman" w:cs="Times New Roman"/>
          <w:sz w:val="28"/>
          <w:szCs w:val="28"/>
        </w:rPr>
        <w:t xml:space="preserve"> от важны</w:t>
      </w:r>
      <w:r w:rsidR="00274C4E">
        <w:rPr>
          <w:rFonts w:ascii="Times New Roman" w:hAnsi="Times New Roman" w:cs="Times New Roman"/>
          <w:sz w:val="28"/>
          <w:szCs w:val="28"/>
        </w:rPr>
        <w:t>х</w:t>
      </w:r>
      <w:r w:rsidR="003E1AF6">
        <w:rPr>
          <w:rFonts w:ascii="Times New Roman" w:hAnsi="Times New Roman" w:cs="Times New Roman"/>
          <w:sz w:val="28"/>
          <w:szCs w:val="28"/>
        </w:rPr>
        <w:t xml:space="preserve"> составляющих, таких как: </w:t>
      </w:r>
      <w:r w:rsidR="00274C4E">
        <w:rPr>
          <w:rFonts w:ascii="Times New Roman" w:hAnsi="Times New Roman" w:cs="Times New Roman"/>
          <w:sz w:val="28"/>
          <w:szCs w:val="28"/>
        </w:rPr>
        <w:t xml:space="preserve">государственный бюджет, системы налогообложения, финансовой системы государства. </w:t>
      </w:r>
      <w:r w:rsidRPr="00C370A4">
        <w:rPr>
          <w:rFonts w:ascii="Times New Roman" w:hAnsi="Times New Roman" w:cs="Times New Roman"/>
          <w:sz w:val="28"/>
          <w:szCs w:val="28"/>
        </w:rPr>
        <w:t xml:space="preserve">В современных условиях экономическая безопасность приобретает особый смысл и ведущую роль в развитии экономики организаций. Экономическая безопасность </w:t>
      </w:r>
      <w:r w:rsidR="00FF6D2E">
        <w:rPr>
          <w:rFonts w:ascii="Times New Roman" w:hAnsi="Times New Roman" w:cs="Times New Roman"/>
          <w:sz w:val="28"/>
          <w:szCs w:val="28"/>
        </w:rPr>
        <w:t xml:space="preserve">в наше время относится к виду комплексного понятия. Экономическая безопасность предприятия охватывает не только само предприятие, но и внешнюю среду, с которой предприятие взаимосвязано (например, это могут субъекты, с которыми предприятие взаимодействует). </w:t>
      </w:r>
      <w:r w:rsidRPr="00C370A4">
        <w:rPr>
          <w:rFonts w:ascii="Times New Roman" w:hAnsi="Times New Roman" w:cs="Times New Roman"/>
          <w:sz w:val="28"/>
          <w:szCs w:val="28"/>
        </w:rPr>
        <w:t>Экономическая безопасность предприятия – это состояние</w:t>
      </w:r>
      <w:r w:rsidR="005247CB">
        <w:rPr>
          <w:rFonts w:ascii="Times New Roman" w:hAnsi="Times New Roman" w:cs="Times New Roman"/>
          <w:sz w:val="28"/>
          <w:szCs w:val="28"/>
        </w:rPr>
        <w:t xml:space="preserve">, при котором ресурсы организации эффективно используются, и благодаря этому предприятие может функционировать стабильно </w:t>
      </w:r>
      <w:r w:rsidRPr="00C370A4">
        <w:rPr>
          <w:rFonts w:ascii="Times New Roman" w:hAnsi="Times New Roman" w:cs="Times New Roman"/>
          <w:sz w:val="28"/>
          <w:szCs w:val="28"/>
        </w:rPr>
        <w:t xml:space="preserve"> </w:t>
      </w:r>
      <w:r w:rsidR="005C5E06">
        <w:rPr>
          <w:rFonts w:ascii="Times New Roman" w:hAnsi="Times New Roman" w:cs="Times New Roman"/>
          <w:sz w:val="28"/>
          <w:szCs w:val="28"/>
        </w:rPr>
        <w:t>настоящее время и в будущее</w:t>
      </w:r>
      <w:r w:rsidR="005C5E06" w:rsidRPr="005C5E06">
        <w:rPr>
          <w:rFonts w:ascii="Times New Roman" w:hAnsi="Times New Roman" w:cs="Times New Roman"/>
          <w:sz w:val="28"/>
          <w:szCs w:val="28"/>
        </w:rPr>
        <w:t xml:space="preserve"> [</w:t>
      </w:r>
      <w:r w:rsidR="005C5E06">
        <w:rPr>
          <w:rFonts w:ascii="Times New Roman" w:hAnsi="Times New Roman" w:cs="Times New Roman"/>
          <w:sz w:val="28"/>
          <w:szCs w:val="28"/>
        </w:rPr>
        <w:t>2, с.124</w:t>
      </w:r>
      <w:r w:rsidR="005C5E06" w:rsidRPr="005C5E06">
        <w:rPr>
          <w:rFonts w:ascii="Times New Roman" w:hAnsi="Times New Roman" w:cs="Times New Roman"/>
          <w:sz w:val="28"/>
          <w:szCs w:val="28"/>
        </w:rPr>
        <w:t>]</w:t>
      </w:r>
      <w:r w:rsidR="00C370A4" w:rsidRPr="00C370A4">
        <w:rPr>
          <w:rFonts w:ascii="Times New Roman" w:hAnsi="Times New Roman" w:cs="Times New Roman"/>
          <w:sz w:val="28"/>
          <w:szCs w:val="28"/>
        </w:rPr>
        <w:t>.</w:t>
      </w:r>
    </w:p>
    <w:p w:rsidR="003E39BD" w:rsidRPr="00C370A4" w:rsidRDefault="00D578FA" w:rsidP="0038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задача экономической безопасности – это выявить угрозы. Уровень данной безопасности имеет зависимость от того, как специалисты и руководитель сможет вовремя избежать и обеспечить ликвидацию данных угроз.</w:t>
      </w:r>
    </w:p>
    <w:p w:rsidR="001B1DFE" w:rsidRDefault="001B1DFE" w:rsidP="00C370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субъект экономики мог нормально функционировать нужны такие ресурсы, как капитал, человеческие ресурсы, информация, технологии, а также возможность</w:t>
      </w:r>
      <w:r w:rsidR="00327BB7" w:rsidRPr="00C370A4">
        <w:rPr>
          <w:rFonts w:ascii="Times New Roman" w:hAnsi="Times New Roman" w:cs="Times New Roman"/>
          <w:sz w:val="28"/>
          <w:szCs w:val="28"/>
        </w:rPr>
        <w:t xml:space="preserve"> бизнеса, которые могут обеспечить стабильное функционирование ресур</w:t>
      </w:r>
      <w:r>
        <w:rPr>
          <w:rFonts w:ascii="Times New Roman" w:hAnsi="Times New Roman" w:cs="Times New Roman"/>
          <w:sz w:val="28"/>
          <w:szCs w:val="28"/>
        </w:rPr>
        <w:t>сов и устойчивость предприятия.</w:t>
      </w:r>
      <w:r w:rsidR="00327BB7" w:rsidRPr="00C3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DC6" w:rsidRDefault="001B1DFE" w:rsidP="00C370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современном мире торговые предприятия имеют различные проблемы. Этому способствуют различные факторы. Чтобы понять, как бороться столкнувшейся с проблемами организации, нужно определить, насколько они глобальны.</w:t>
      </w:r>
      <w:r w:rsidR="00327BB7" w:rsidRPr="00C3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030" w:rsidRDefault="005A2030" w:rsidP="005A203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меры, такие как: организационные, технические, профилактические и др. являются системой экономической безопасности предприятия. Вышеуказанная система помогает предприятию защищать свои интересы от разных угроз, которые могут возникать.  </w:t>
      </w:r>
    </w:p>
    <w:p w:rsidR="00D87DC6" w:rsidRDefault="00327BB7" w:rsidP="00C370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A4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масштабов </w:t>
      </w:r>
      <w:proofErr w:type="gramStart"/>
      <w:r w:rsidRPr="00C370A4">
        <w:rPr>
          <w:rFonts w:ascii="Times New Roman" w:hAnsi="Times New Roman" w:cs="Times New Roman"/>
          <w:sz w:val="28"/>
          <w:szCs w:val="28"/>
        </w:rPr>
        <w:t>возникновения проблемы обеспечения экономической безопасности розничной торговли</w:t>
      </w:r>
      <w:proofErr w:type="gramEnd"/>
      <w:r w:rsidR="00D87DC6">
        <w:rPr>
          <w:rFonts w:ascii="Times New Roman" w:hAnsi="Times New Roman" w:cs="Times New Roman"/>
          <w:sz w:val="28"/>
          <w:szCs w:val="28"/>
        </w:rPr>
        <w:t xml:space="preserve"> имеют две разновидности: это внутренние и внешние.</w:t>
      </w:r>
    </w:p>
    <w:p w:rsidR="00D87DC6" w:rsidRDefault="00D87DC6" w:rsidP="00C370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отличием первого вида является то, что происходят внутри данной компании. Это может быть отсутствие оборотных средств, превышение заемных, недостаточное количество сотрудников и использование современных технологий. </w:t>
      </w:r>
    </w:p>
    <w:p w:rsidR="001D2C8E" w:rsidRDefault="00D87DC6" w:rsidP="00C370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вид – это то, что происходит «извне». </w:t>
      </w:r>
      <w:r w:rsidR="001D2C8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1D2C8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D2C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ввиду может </w:t>
      </w:r>
      <w:r w:rsidR="001D2C8E"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hAnsi="Times New Roman" w:cs="Times New Roman"/>
          <w:sz w:val="28"/>
          <w:szCs w:val="28"/>
        </w:rPr>
        <w:t xml:space="preserve"> инфляция, большие налоги, конкуренция предприятий, нечестные поставщики, которые используют мошеннические схемы. </w:t>
      </w:r>
    </w:p>
    <w:p w:rsidR="00D92E13" w:rsidRDefault="001D2C8E" w:rsidP="00C370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Вышеперечисленное оказывает негативное влияние на развитие и способность функционирования предприятий, занимающихся торговлей.</w:t>
      </w:r>
      <w:r w:rsidR="00327BB7" w:rsidRPr="00C370A4">
        <w:rPr>
          <w:rFonts w:ascii="Times New Roman" w:hAnsi="Times New Roman" w:cs="Times New Roman"/>
          <w:sz w:val="28"/>
          <w:szCs w:val="28"/>
        </w:rPr>
        <w:t xml:space="preserve"> </w:t>
      </w:r>
      <w:r w:rsidR="00D578FA">
        <w:rPr>
          <w:rFonts w:ascii="Times New Roman" w:hAnsi="Times New Roman" w:cs="Times New Roman"/>
          <w:sz w:val="28"/>
          <w:szCs w:val="28"/>
        </w:rPr>
        <w:t xml:space="preserve">Из </w:t>
      </w:r>
      <w:r w:rsidR="003A1D96">
        <w:rPr>
          <w:rFonts w:ascii="Times New Roman" w:hAnsi="Times New Roman" w:cs="Times New Roman"/>
          <w:sz w:val="28"/>
          <w:szCs w:val="28"/>
        </w:rPr>
        <w:t>э</w:t>
      </w:r>
      <w:r w:rsidR="00D578FA">
        <w:rPr>
          <w:rFonts w:ascii="Times New Roman" w:hAnsi="Times New Roman" w:cs="Times New Roman"/>
          <w:sz w:val="28"/>
          <w:szCs w:val="28"/>
        </w:rPr>
        <w:t xml:space="preserve">того можно сделать вывод, появляющиеся угрозы </w:t>
      </w:r>
      <w:r w:rsidR="003A1D96">
        <w:rPr>
          <w:rFonts w:ascii="Times New Roman" w:hAnsi="Times New Roman" w:cs="Times New Roman"/>
          <w:sz w:val="28"/>
          <w:szCs w:val="28"/>
        </w:rPr>
        <w:t xml:space="preserve">соответственно зависят от проблем, которые связываются с обеспечением экономической безопасности. </w:t>
      </w:r>
    </w:p>
    <w:p w:rsidR="003A1D96" w:rsidRDefault="00D92E13" w:rsidP="007D79E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</w:t>
      </w:r>
      <w:r w:rsidRPr="00D92E13">
        <w:rPr>
          <w:rFonts w:ascii="Times New Roman" w:hAnsi="Times New Roman" w:cs="Times New Roman"/>
          <w:sz w:val="28"/>
          <w:szCs w:val="28"/>
        </w:rPr>
        <w:t>сновные правила функционирования любой</w:t>
      </w:r>
      <w:r>
        <w:rPr>
          <w:rFonts w:ascii="Times New Roman" w:hAnsi="Times New Roman" w:cs="Times New Roman"/>
          <w:sz w:val="28"/>
          <w:szCs w:val="28"/>
        </w:rPr>
        <w:t xml:space="preserve"> системы экономической безопасности. Например: правила организации должны быть документально зафиксированы; должны быть применятся разные механизмы, которые будут защищать предприятие и его интересы от ра</w:t>
      </w:r>
      <w:r w:rsidR="007D79E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личного рода факторов</w:t>
      </w:r>
      <w:r w:rsidR="007D79EA">
        <w:rPr>
          <w:rFonts w:ascii="Times New Roman" w:hAnsi="Times New Roman" w:cs="Times New Roman"/>
          <w:sz w:val="28"/>
          <w:szCs w:val="28"/>
        </w:rPr>
        <w:t xml:space="preserve">, так же должно иметь приоритетность видов угроз. </w:t>
      </w:r>
    </w:p>
    <w:p w:rsidR="007D79EA" w:rsidRPr="00C370A4" w:rsidRDefault="003A1D96" w:rsidP="007D79E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оставаться «на плаву» в современных реалиях, торговым предприятиям, нужно направить часть денежных средств на привлечение нов</w:t>
      </w:r>
      <w:r w:rsidR="006F1A29">
        <w:rPr>
          <w:rFonts w:ascii="Times New Roman" w:hAnsi="Times New Roman" w:cs="Times New Roman"/>
          <w:sz w:val="28"/>
          <w:szCs w:val="28"/>
        </w:rPr>
        <w:t>ых клиентов.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29">
        <w:rPr>
          <w:rFonts w:ascii="Times New Roman" w:hAnsi="Times New Roman" w:cs="Times New Roman"/>
          <w:sz w:val="28"/>
          <w:szCs w:val="28"/>
        </w:rPr>
        <w:t xml:space="preserve">Необходимо сфокусировать свое внимание  на своих доходах, настроить новые логистические цепочки, привлекать как  можно больше партнеров и инвесторов. Не менее важно </w:t>
      </w:r>
      <w:r w:rsidR="006F1A29" w:rsidRPr="006F1A29">
        <w:rPr>
          <w:rFonts w:ascii="Times New Roman" w:hAnsi="Times New Roman" w:cs="Times New Roman"/>
          <w:sz w:val="28"/>
          <w:szCs w:val="28"/>
        </w:rPr>
        <w:t>оптимизировать свои расходы, для этого нужно понять, какой расход актуален и эффективен.</w:t>
      </w:r>
    </w:p>
    <w:p w:rsidR="00C6380E" w:rsidRDefault="00C6380E" w:rsidP="00C370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6B" w:rsidRDefault="00053B6B" w:rsidP="00053B6B">
      <w:pPr>
        <w:pStyle w:val="a7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B6B">
        <w:rPr>
          <w:rFonts w:ascii="Times New Roman" w:hAnsi="Times New Roman" w:cs="Times New Roman"/>
          <w:sz w:val="28"/>
          <w:szCs w:val="28"/>
        </w:rPr>
        <w:t>Экономическая безопасность : учеб</w:t>
      </w:r>
      <w:r>
        <w:rPr>
          <w:rFonts w:ascii="Times New Roman" w:hAnsi="Times New Roman" w:cs="Times New Roman"/>
          <w:sz w:val="28"/>
          <w:szCs w:val="28"/>
        </w:rPr>
        <w:t>ник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С.А. Конова</w:t>
      </w:r>
      <w:r w:rsidRPr="00053B6B">
        <w:rPr>
          <w:rFonts w:ascii="Times New Roman" w:hAnsi="Times New Roman" w:cs="Times New Roman"/>
          <w:sz w:val="28"/>
          <w:szCs w:val="28"/>
        </w:rPr>
        <w:t>ленко. — Москва</w:t>
      </w:r>
      <w:proofErr w:type="gramStart"/>
      <w:r w:rsidRPr="00053B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3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B6B">
        <w:rPr>
          <w:rFonts w:ascii="Times New Roman" w:hAnsi="Times New Roman" w:cs="Times New Roman"/>
          <w:sz w:val="28"/>
          <w:szCs w:val="28"/>
        </w:rPr>
        <w:t xml:space="preserve">ИНФРА-М, 2021. </w:t>
      </w:r>
      <w:r>
        <w:rPr>
          <w:rFonts w:ascii="Times New Roman" w:hAnsi="Times New Roman" w:cs="Times New Roman"/>
          <w:sz w:val="28"/>
          <w:szCs w:val="28"/>
        </w:rPr>
        <w:t>— 526 с. — (Высшее образование: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B6B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053B6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53B6B">
        <w:rPr>
          <w:rFonts w:ascii="Times New Roman" w:hAnsi="Times New Roman" w:cs="Times New Roman"/>
          <w:sz w:val="28"/>
          <w:szCs w:val="28"/>
        </w:rPr>
        <w:t xml:space="preserve"> — DOI 10.12737/1048684.</w:t>
      </w:r>
    </w:p>
    <w:p w:rsidR="00053B6B" w:rsidRPr="00053B6B" w:rsidRDefault="005C5E06" w:rsidP="005C5E06">
      <w:pPr>
        <w:pStyle w:val="a7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06">
        <w:rPr>
          <w:rFonts w:ascii="Times New Roman" w:hAnsi="Times New Roman" w:cs="Times New Roman"/>
          <w:sz w:val="28"/>
          <w:szCs w:val="28"/>
        </w:rPr>
        <w:t>Комплексная система обеспечения экономической безопасности предприятия : учеб</w:t>
      </w:r>
      <w:proofErr w:type="gramStart"/>
      <w:r w:rsidRPr="005C5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E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5E06">
        <w:rPr>
          <w:rFonts w:ascii="Times New Roman" w:hAnsi="Times New Roman" w:cs="Times New Roman"/>
          <w:sz w:val="28"/>
          <w:szCs w:val="28"/>
        </w:rPr>
        <w:t>особие / И. А. Сергеева, А. Ю. Сергеев. – Пенза</w:t>
      </w:r>
      <w:proofErr w:type="gramStart"/>
      <w:r w:rsidRPr="005C5E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5E06">
        <w:rPr>
          <w:rFonts w:ascii="Times New Roman" w:hAnsi="Times New Roman" w:cs="Times New Roman"/>
          <w:sz w:val="28"/>
          <w:szCs w:val="28"/>
        </w:rPr>
        <w:t xml:space="preserve"> Изд-во ПГУ, 2017. – 124 с.</w:t>
      </w:r>
    </w:p>
    <w:sectPr w:rsidR="00053B6B" w:rsidRPr="00053B6B" w:rsidSect="00435BF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A2" w:rsidRDefault="004419A2" w:rsidP="006F62CD">
      <w:pPr>
        <w:spacing w:after="0" w:line="240" w:lineRule="auto"/>
      </w:pPr>
      <w:r>
        <w:separator/>
      </w:r>
    </w:p>
  </w:endnote>
  <w:endnote w:type="continuationSeparator" w:id="0">
    <w:p w:rsidR="004419A2" w:rsidRDefault="004419A2" w:rsidP="006F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A2" w:rsidRDefault="004419A2" w:rsidP="006F62CD">
      <w:pPr>
        <w:spacing w:after="0" w:line="240" w:lineRule="auto"/>
      </w:pPr>
      <w:r>
        <w:separator/>
      </w:r>
    </w:p>
  </w:footnote>
  <w:footnote w:type="continuationSeparator" w:id="0">
    <w:p w:rsidR="004419A2" w:rsidRDefault="004419A2" w:rsidP="006F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F1E"/>
    <w:multiLevelType w:val="hybridMultilevel"/>
    <w:tmpl w:val="49CA4EEC"/>
    <w:lvl w:ilvl="0" w:tplc="93F00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B7"/>
    <w:rsid w:val="00006D8B"/>
    <w:rsid w:val="00053B6B"/>
    <w:rsid w:val="001547FE"/>
    <w:rsid w:val="001B1DFE"/>
    <w:rsid w:val="001D2C8E"/>
    <w:rsid w:val="00274C4E"/>
    <w:rsid w:val="00326018"/>
    <w:rsid w:val="00327BB7"/>
    <w:rsid w:val="0038549C"/>
    <w:rsid w:val="003A1D96"/>
    <w:rsid w:val="003E1AF6"/>
    <w:rsid w:val="003E39BD"/>
    <w:rsid w:val="00435BF3"/>
    <w:rsid w:val="004419A2"/>
    <w:rsid w:val="004C6EBC"/>
    <w:rsid w:val="005247CB"/>
    <w:rsid w:val="005A2030"/>
    <w:rsid w:val="005C5E06"/>
    <w:rsid w:val="00673374"/>
    <w:rsid w:val="006F1A29"/>
    <w:rsid w:val="006F62CD"/>
    <w:rsid w:val="007C4964"/>
    <w:rsid w:val="007D79EA"/>
    <w:rsid w:val="00856751"/>
    <w:rsid w:val="00AA1BFA"/>
    <w:rsid w:val="00AE162F"/>
    <w:rsid w:val="00B26ADB"/>
    <w:rsid w:val="00BE22A6"/>
    <w:rsid w:val="00C27ED6"/>
    <w:rsid w:val="00C370A4"/>
    <w:rsid w:val="00C6380E"/>
    <w:rsid w:val="00D578FA"/>
    <w:rsid w:val="00D87DC6"/>
    <w:rsid w:val="00D92E13"/>
    <w:rsid w:val="00F13FFE"/>
    <w:rsid w:val="00F73A30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A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06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6D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F62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2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2CD"/>
    <w:rPr>
      <w:vertAlign w:val="superscript"/>
    </w:rPr>
  </w:style>
  <w:style w:type="paragraph" w:styleId="a7">
    <w:name w:val="List Paragraph"/>
    <w:basedOn w:val="a"/>
    <w:uiPriority w:val="34"/>
    <w:qFormat/>
    <w:rsid w:val="00053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A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06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6D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F62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2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2CD"/>
    <w:rPr>
      <w:vertAlign w:val="superscript"/>
    </w:rPr>
  </w:style>
  <w:style w:type="paragraph" w:styleId="a7">
    <w:name w:val="List Paragraph"/>
    <w:basedOn w:val="a"/>
    <w:uiPriority w:val="34"/>
    <w:qFormat/>
    <w:rsid w:val="0005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3794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0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748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3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668316250">
                              <w:marLeft w:val="105"/>
                              <w:marRight w:val="300"/>
                              <w:marTop w:val="135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370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p.sysh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083A-DF80-46ED-A64D-434A83BE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dcterms:created xsi:type="dcterms:W3CDTF">2022-04-17T14:22:00Z</dcterms:created>
  <dcterms:modified xsi:type="dcterms:W3CDTF">2022-05-10T19:25:00Z</dcterms:modified>
</cp:coreProperties>
</file>