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A70C4" w14:textId="77777777" w:rsidR="00265DD4" w:rsidRDefault="00265DD4" w:rsidP="00265DD4">
      <w:pPr>
        <w:spacing w:after="0" w:line="360" w:lineRule="auto"/>
        <w:jc w:val="both"/>
        <w:rPr>
          <w:rFonts w:ascii="Times New Roman" w:hAnsi="Times New Roman" w:cs="Times New Roman"/>
          <w:b/>
          <w:sz w:val="28"/>
        </w:rPr>
      </w:pPr>
      <w:r>
        <w:rPr>
          <w:rFonts w:ascii="Times New Roman" w:hAnsi="Times New Roman" w:cs="Times New Roman"/>
          <w:b/>
          <w:sz w:val="28"/>
        </w:rPr>
        <w:t>Арсамакова Лимда Ахмедовна</w:t>
      </w:r>
    </w:p>
    <w:p w14:paraId="2BE4FFAC" w14:textId="77777777" w:rsidR="00265DD4" w:rsidRDefault="00B00EEB" w:rsidP="00265DD4">
      <w:pPr>
        <w:spacing w:after="0" w:line="360" w:lineRule="auto"/>
        <w:jc w:val="both"/>
        <w:rPr>
          <w:rFonts w:ascii="Times New Roman" w:hAnsi="Times New Roman" w:cs="Times New Roman"/>
          <w:sz w:val="28"/>
        </w:rPr>
      </w:pPr>
      <w:hyperlink r:id="rId4" w:history="1">
        <w:r w:rsidR="00265DD4">
          <w:rPr>
            <w:rStyle w:val="a3"/>
            <w:rFonts w:ascii="Times New Roman" w:hAnsi="Times New Roman" w:cs="Times New Roman"/>
            <w:sz w:val="28"/>
            <w:lang w:val="en-US"/>
          </w:rPr>
          <w:t>hava</w:t>
        </w:r>
        <w:r w:rsidR="00265DD4">
          <w:rPr>
            <w:rStyle w:val="a3"/>
            <w:rFonts w:ascii="Times New Roman" w:hAnsi="Times New Roman" w:cs="Times New Roman"/>
            <w:sz w:val="28"/>
          </w:rPr>
          <w:t>.96@</w:t>
        </w:r>
        <w:r w:rsidR="00265DD4">
          <w:rPr>
            <w:rStyle w:val="a3"/>
            <w:rFonts w:ascii="Times New Roman" w:hAnsi="Times New Roman" w:cs="Times New Roman"/>
            <w:sz w:val="28"/>
            <w:lang w:val="en-US"/>
          </w:rPr>
          <w:t>inbox</w:t>
        </w:r>
        <w:r w:rsidR="00265DD4">
          <w:rPr>
            <w:rStyle w:val="a3"/>
            <w:rFonts w:ascii="Times New Roman" w:hAnsi="Times New Roman" w:cs="Times New Roman"/>
            <w:sz w:val="28"/>
          </w:rPr>
          <w:t>.</w:t>
        </w:r>
        <w:r w:rsidR="00265DD4">
          <w:rPr>
            <w:rStyle w:val="a3"/>
            <w:rFonts w:ascii="Times New Roman" w:hAnsi="Times New Roman" w:cs="Times New Roman"/>
            <w:sz w:val="28"/>
            <w:lang w:val="en-US"/>
          </w:rPr>
          <w:t>ru</w:t>
        </w:r>
      </w:hyperlink>
    </w:p>
    <w:p w14:paraId="0B31359D" w14:textId="77777777" w:rsidR="00265DD4" w:rsidRDefault="00265DD4" w:rsidP="00265DD4">
      <w:pPr>
        <w:spacing w:after="0" w:line="360" w:lineRule="auto"/>
        <w:jc w:val="both"/>
        <w:rPr>
          <w:rFonts w:ascii="Times New Roman" w:hAnsi="Times New Roman" w:cs="Times New Roman"/>
          <w:sz w:val="28"/>
        </w:rPr>
      </w:pPr>
      <w:r>
        <w:rPr>
          <w:rFonts w:ascii="Times New Roman" w:hAnsi="Times New Roman" w:cs="Times New Roman"/>
          <w:sz w:val="28"/>
        </w:rPr>
        <w:t>Россия, Санкт-Петербург</w:t>
      </w:r>
    </w:p>
    <w:p w14:paraId="79E2907D" w14:textId="77777777" w:rsidR="00265DD4" w:rsidRDefault="00265DD4" w:rsidP="00265DD4">
      <w:pPr>
        <w:spacing w:after="0" w:line="360" w:lineRule="auto"/>
        <w:jc w:val="both"/>
        <w:rPr>
          <w:rFonts w:ascii="Times New Roman" w:hAnsi="Times New Roman" w:cs="Times New Roman"/>
          <w:sz w:val="28"/>
        </w:rPr>
      </w:pPr>
      <w:r>
        <w:rPr>
          <w:rFonts w:ascii="Times New Roman" w:hAnsi="Times New Roman" w:cs="Times New Roman"/>
          <w:sz w:val="28"/>
        </w:rPr>
        <w:t>Международный банковский институт имени Анатолия Собчака</w:t>
      </w:r>
    </w:p>
    <w:p w14:paraId="03CDFE0E" w14:textId="17A35EF7" w:rsidR="00265DD4" w:rsidRDefault="00BB6D76" w:rsidP="00265DD4">
      <w:pPr>
        <w:spacing w:after="0" w:line="360" w:lineRule="auto"/>
        <w:jc w:val="both"/>
        <w:rPr>
          <w:rFonts w:ascii="Times New Roman" w:hAnsi="Times New Roman" w:cs="Times New Roman"/>
          <w:sz w:val="28"/>
        </w:rPr>
      </w:pPr>
      <w:r>
        <w:rPr>
          <w:rFonts w:ascii="Times New Roman" w:hAnsi="Times New Roman" w:cs="Times New Roman"/>
          <w:sz w:val="28"/>
        </w:rPr>
        <w:t>Шарафанова Е. Е.</w:t>
      </w:r>
      <w:r w:rsidR="00265DD4">
        <w:rPr>
          <w:rFonts w:ascii="Times New Roman" w:hAnsi="Times New Roman" w:cs="Times New Roman"/>
          <w:sz w:val="28"/>
        </w:rPr>
        <w:t>– д.э.н., профессор – научный руководитель</w:t>
      </w:r>
    </w:p>
    <w:p w14:paraId="0DF48651" w14:textId="77777777" w:rsidR="00BE0D02" w:rsidRDefault="00BE0D02" w:rsidP="00265DD4">
      <w:pPr>
        <w:spacing w:after="0" w:line="360" w:lineRule="auto"/>
        <w:jc w:val="both"/>
        <w:rPr>
          <w:rFonts w:ascii="Times New Roman" w:hAnsi="Times New Roman" w:cs="Times New Roman"/>
          <w:sz w:val="28"/>
        </w:rPr>
      </w:pPr>
    </w:p>
    <w:p w14:paraId="348E75AD" w14:textId="77777777" w:rsidR="00265DD4" w:rsidRDefault="00265DD4" w:rsidP="00265DD4">
      <w:pPr>
        <w:spacing w:after="0" w:line="360" w:lineRule="auto"/>
        <w:jc w:val="both"/>
        <w:rPr>
          <w:rFonts w:ascii="Times New Roman" w:hAnsi="Times New Roman" w:cs="Times New Roman"/>
          <w:b/>
          <w:sz w:val="28"/>
        </w:rPr>
      </w:pPr>
      <w:r>
        <w:rPr>
          <w:rFonts w:ascii="Times New Roman" w:hAnsi="Times New Roman" w:cs="Times New Roman"/>
          <w:b/>
          <w:sz w:val="28"/>
        </w:rPr>
        <w:t>Аннотация:</w:t>
      </w:r>
    </w:p>
    <w:p w14:paraId="58453CBF" w14:textId="7F234094" w:rsidR="00265DD4" w:rsidRDefault="00D514FE" w:rsidP="00265DD4">
      <w:pPr>
        <w:spacing w:after="0" w:line="360" w:lineRule="auto"/>
        <w:jc w:val="both"/>
        <w:rPr>
          <w:rFonts w:ascii="Times New Roman" w:hAnsi="Times New Roman" w:cs="Times New Roman"/>
          <w:sz w:val="28"/>
        </w:rPr>
      </w:pPr>
      <w:r>
        <w:rPr>
          <w:rFonts w:ascii="Times New Roman" w:hAnsi="Times New Roman" w:cs="Times New Roman"/>
          <w:sz w:val="28"/>
        </w:rPr>
        <w:t>За последние двадцать лет Россия была подвержена как минимум 4 крупным кризисам, повлекшим за собой падение экономики</w:t>
      </w:r>
      <w:r w:rsidR="006551D6">
        <w:rPr>
          <w:rFonts w:ascii="Times New Roman" w:hAnsi="Times New Roman" w:cs="Times New Roman"/>
          <w:sz w:val="28"/>
        </w:rPr>
        <w:t xml:space="preserve"> и увеличение</w:t>
      </w:r>
      <w:r>
        <w:rPr>
          <w:rFonts w:ascii="Times New Roman" w:hAnsi="Times New Roman" w:cs="Times New Roman"/>
          <w:sz w:val="28"/>
        </w:rPr>
        <w:t xml:space="preserve"> санкций. В подобных условиях резко встает вопрос наличия продуктов первой необходимости, в том числе лекарственных препаратов. В обстановке закрывающегося западного рынка сотрудничество с восточными странами позволит не только расширить рынок и возможности в отечественном производстве, но и обеспечит собственными ресурсами первой необходимости.</w:t>
      </w:r>
    </w:p>
    <w:p w14:paraId="73384F7D" w14:textId="77777777" w:rsidR="00265DD4" w:rsidRDefault="00265DD4" w:rsidP="00265DD4">
      <w:pPr>
        <w:spacing w:after="0" w:line="360" w:lineRule="auto"/>
        <w:jc w:val="both"/>
        <w:rPr>
          <w:rFonts w:ascii="Times New Roman" w:hAnsi="Times New Roman" w:cs="Times New Roman"/>
          <w:b/>
          <w:sz w:val="28"/>
        </w:rPr>
      </w:pPr>
      <w:r>
        <w:rPr>
          <w:rFonts w:ascii="Times New Roman" w:hAnsi="Times New Roman" w:cs="Times New Roman"/>
          <w:b/>
          <w:sz w:val="28"/>
        </w:rPr>
        <w:t>Ключевые слова:</w:t>
      </w:r>
    </w:p>
    <w:p w14:paraId="524E6206" w14:textId="155B8653" w:rsidR="00265DD4" w:rsidRDefault="00FC7047" w:rsidP="00265DD4">
      <w:pPr>
        <w:spacing w:after="0" w:line="360" w:lineRule="auto"/>
        <w:jc w:val="both"/>
        <w:rPr>
          <w:rFonts w:ascii="Times New Roman" w:hAnsi="Times New Roman" w:cs="Times New Roman"/>
          <w:sz w:val="28"/>
        </w:rPr>
      </w:pPr>
      <w:r>
        <w:rPr>
          <w:rFonts w:ascii="Times New Roman" w:hAnsi="Times New Roman" w:cs="Times New Roman"/>
          <w:sz w:val="28"/>
        </w:rPr>
        <w:t xml:space="preserve">Экономический кризис, цикличность кризиса, </w:t>
      </w:r>
      <w:r w:rsidR="006551D6">
        <w:rPr>
          <w:rFonts w:ascii="Times New Roman" w:hAnsi="Times New Roman" w:cs="Times New Roman"/>
          <w:sz w:val="28"/>
        </w:rPr>
        <w:t>импортозамещение, лекарственные препараты, российский фармацевтический рынок</w:t>
      </w:r>
    </w:p>
    <w:p w14:paraId="24136483" w14:textId="77777777" w:rsidR="00265DD4" w:rsidRDefault="00265DD4" w:rsidP="00265DD4">
      <w:pPr>
        <w:spacing w:after="0" w:line="360" w:lineRule="auto"/>
        <w:jc w:val="both"/>
        <w:rPr>
          <w:rFonts w:ascii="Times New Roman" w:hAnsi="Times New Roman" w:cs="Times New Roman"/>
          <w:sz w:val="28"/>
        </w:rPr>
      </w:pPr>
    </w:p>
    <w:p w14:paraId="1703B163" w14:textId="77777777" w:rsidR="00265DD4" w:rsidRPr="00B24465" w:rsidRDefault="00265DD4" w:rsidP="00265DD4">
      <w:pPr>
        <w:spacing w:after="0" w:line="360" w:lineRule="auto"/>
        <w:jc w:val="both"/>
        <w:rPr>
          <w:rFonts w:ascii="Times New Roman" w:hAnsi="Times New Roman" w:cs="Times New Roman"/>
          <w:b/>
          <w:sz w:val="28"/>
          <w:lang w:val="en-US"/>
        </w:rPr>
      </w:pPr>
      <w:r>
        <w:rPr>
          <w:rFonts w:ascii="Times New Roman" w:hAnsi="Times New Roman" w:cs="Times New Roman"/>
          <w:b/>
          <w:sz w:val="28"/>
          <w:lang w:val="en-US"/>
        </w:rPr>
        <w:t>ArsamakovaLimdaAhmedovna</w:t>
      </w:r>
    </w:p>
    <w:p w14:paraId="03B8D47F" w14:textId="77777777" w:rsidR="00265DD4" w:rsidRPr="00B24465" w:rsidRDefault="00B00EEB" w:rsidP="00265DD4">
      <w:pPr>
        <w:spacing w:after="0" w:line="360" w:lineRule="auto"/>
        <w:jc w:val="both"/>
        <w:rPr>
          <w:rFonts w:ascii="Times New Roman" w:hAnsi="Times New Roman" w:cs="Times New Roman"/>
          <w:sz w:val="28"/>
          <w:lang w:val="en-US"/>
        </w:rPr>
      </w:pPr>
      <w:hyperlink r:id="rId5" w:history="1">
        <w:r w:rsidR="00265DD4">
          <w:rPr>
            <w:rStyle w:val="a3"/>
            <w:rFonts w:ascii="Times New Roman" w:hAnsi="Times New Roman" w:cs="Times New Roman"/>
            <w:sz w:val="28"/>
            <w:lang w:val="en-US"/>
          </w:rPr>
          <w:t>hava</w:t>
        </w:r>
        <w:r w:rsidR="00265DD4" w:rsidRPr="00B24465">
          <w:rPr>
            <w:rStyle w:val="a3"/>
            <w:rFonts w:ascii="Times New Roman" w:hAnsi="Times New Roman" w:cs="Times New Roman"/>
            <w:sz w:val="28"/>
            <w:lang w:val="en-US"/>
          </w:rPr>
          <w:t>.96@</w:t>
        </w:r>
        <w:r w:rsidR="00265DD4">
          <w:rPr>
            <w:rStyle w:val="a3"/>
            <w:rFonts w:ascii="Times New Roman" w:hAnsi="Times New Roman" w:cs="Times New Roman"/>
            <w:sz w:val="28"/>
            <w:lang w:val="en-US"/>
          </w:rPr>
          <w:t>inbox</w:t>
        </w:r>
        <w:r w:rsidR="00265DD4" w:rsidRPr="00B24465">
          <w:rPr>
            <w:rStyle w:val="a3"/>
            <w:rFonts w:ascii="Times New Roman" w:hAnsi="Times New Roman" w:cs="Times New Roman"/>
            <w:sz w:val="28"/>
            <w:lang w:val="en-US"/>
          </w:rPr>
          <w:t>.</w:t>
        </w:r>
        <w:r w:rsidR="00265DD4">
          <w:rPr>
            <w:rStyle w:val="a3"/>
            <w:rFonts w:ascii="Times New Roman" w:hAnsi="Times New Roman" w:cs="Times New Roman"/>
            <w:sz w:val="28"/>
            <w:lang w:val="en-US"/>
          </w:rPr>
          <w:t>ru</w:t>
        </w:r>
      </w:hyperlink>
    </w:p>
    <w:p w14:paraId="64BCC215" w14:textId="77777777" w:rsidR="00265DD4" w:rsidRDefault="00265DD4" w:rsidP="00265DD4">
      <w:pPr>
        <w:spacing w:after="0" w:line="360" w:lineRule="auto"/>
        <w:jc w:val="both"/>
        <w:rPr>
          <w:rFonts w:ascii="Times New Roman" w:hAnsi="Times New Roman" w:cs="Times New Roman"/>
          <w:sz w:val="28"/>
          <w:lang w:val="en-US"/>
        </w:rPr>
      </w:pPr>
      <w:r>
        <w:rPr>
          <w:rFonts w:ascii="Times New Roman" w:hAnsi="Times New Roman" w:cs="Times New Roman"/>
          <w:sz w:val="28"/>
          <w:lang w:val="en-US"/>
        </w:rPr>
        <w:t>Russia, Saint Petersburg</w:t>
      </w:r>
    </w:p>
    <w:p w14:paraId="386E9771" w14:textId="0531911E" w:rsidR="00265DD4" w:rsidRDefault="00265DD4" w:rsidP="00265DD4">
      <w:pPr>
        <w:spacing w:after="0" w:line="360" w:lineRule="auto"/>
        <w:jc w:val="both"/>
        <w:rPr>
          <w:rFonts w:ascii="Times New Roman" w:hAnsi="Times New Roman" w:cs="Times New Roman"/>
          <w:sz w:val="28"/>
          <w:lang w:val="en-US"/>
        </w:rPr>
      </w:pPr>
      <w:r>
        <w:rPr>
          <w:rFonts w:ascii="Times New Roman" w:hAnsi="Times New Roman" w:cs="Times New Roman"/>
          <w:sz w:val="28"/>
          <w:lang w:val="en-US"/>
        </w:rPr>
        <w:t>International Banking Institute named after AnatoliySobchak</w:t>
      </w:r>
    </w:p>
    <w:p w14:paraId="05B48E8A" w14:textId="0881C11B" w:rsidR="00265DD4" w:rsidRDefault="00BB6D76" w:rsidP="00265DD4">
      <w:pPr>
        <w:spacing w:after="0" w:line="360" w:lineRule="auto"/>
        <w:jc w:val="both"/>
        <w:rPr>
          <w:rFonts w:ascii="Times New Roman" w:hAnsi="Times New Roman" w:cs="Times New Roman"/>
          <w:sz w:val="28"/>
          <w:lang w:val="en-US"/>
        </w:rPr>
      </w:pPr>
      <w:r>
        <w:rPr>
          <w:rFonts w:ascii="Times New Roman" w:hAnsi="Times New Roman" w:cs="Times New Roman"/>
          <w:b/>
          <w:sz w:val="28"/>
          <w:lang w:val="en-US"/>
        </w:rPr>
        <w:t>Sharafanova E. E</w:t>
      </w:r>
      <w:r w:rsidR="00265DD4">
        <w:rPr>
          <w:rFonts w:ascii="Times New Roman" w:hAnsi="Times New Roman" w:cs="Times New Roman"/>
          <w:b/>
          <w:sz w:val="28"/>
          <w:lang w:val="en-US"/>
        </w:rPr>
        <w:t>.</w:t>
      </w:r>
      <w:r w:rsidR="00265DD4">
        <w:rPr>
          <w:rFonts w:ascii="Times New Roman" w:hAnsi="Times New Roman" w:cs="Times New Roman"/>
          <w:sz w:val="28"/>
          <w:lang w:val="en-US"/>
        </w:rPr>
        <w:t xml:space="preserve"> – Doctor of Economic Sciences, Professor of the Department of Economic and Finance of Enterprises and Industries</w:t>
      </w:r>
    </w:p>
    <w:p w14:paraId="188E2779" w14:textId="77777777" w:rsidR="00BE0D02" w:rsidRDefault="00BE0D02" w:rsidP="00265DD4">
      <w:pPr>
        <w:spacing w:after="0" w:line="360" w:lineRule="auto"/>
        <w:jc w:val="both"/>
        <w:rPr>
          <w:rFonts w:ascii="Times New Roman" w:hAnsi="Times New Roman" w:cs="Times New Roman"/>
          <w:sz w:val="28"/>
          <w:lang w:val="en-US"/>
        </w:rPr>
      </w:pPr>
    </w:p>
    <w:p w14:paraId="7ACCF85B" w14:textId="77777777" w:rsidR="00265DD4" w:rsidRPr="00B24465" w:rsidRDefault="00265DD4" w:rsidP="00265DD4">
      <w:pPr>
        <w:spacing w:after="0" w:line="360" w:lineRule="auto"/>
        <w:jc w:val="both"/>
        <w:rPr>
          <w:rFonts w:ascii="Times New Roman" w:hAnsi="Times New Roman" w:cs="Times New Roman"/>
          <w:b/>
          <w:sz w:val="28"/>
          <w:lang w:val="en-US"/>
        </w:rPr>
      </w:pPr>
      <w:r>
        <w:rPr>
          <w:rFonts w:ascii="Times New Roman" w:hAnsi="Times New Roman" w:cs="Times New Roman"/>
          <w:b/>
          <w:sz w:val="28"/>
          <w:lang w:val="en-US"/>
        </w:rPr>
        <w:t>Abstract</w:t>
      </w:r>
    </w:p>
    <w:p w14:paraId="2460AC0D" w14:textId="57395599" w:rsidR="00265DD4" w:rsidRPr="006551D6" w:rsidRDefault="006551D6" w:rsidP="00265DD4">
      <w:pPr>
        <w:spacing w:after="0" w:line="360" w:lineRule="auto"/>
        <w:jc w:val="both"/>
        <w:rPr>
          <w:rFonts w:ascii="Times New Roman" w:hAnsi="Times New Roman" w:cs="Times New Roman"/>
          <w:sz w:val="28"/>
          <w:lang w:val="en-US"/>
        </w:rPr>
      </w:pPr>
      <w:r>
        <w:rPr>
          <w:rFonts w:ascii="Times New Roman" w:hAnsi="Times New Roman" w:cs="Times New Roman"/>
          <w:sz w:val="28"/>
          <w:lang w:val="en-US"/>
        </w:rPr>
        <w:t xml:space="preserve">Over past twenty years, Russia has been subject to at least 4 major crises, which resulted in a decline in the economy and an increase in sanctions. In such conditions, the issue of availability of essential products, including medicines, </w:t>
      </w:r>
      <w:r>
        <w:rPr>
          <w:rFonts w:ascii="Times New Roman" w:hAnsi="Times New Roman" w:cs="Times New Roman"/>
          <w:sz w:val="28"/>
          <w:lang w:val="en-US"/>
        </w:rPr>
        <w:lastRenderedPageBreak/>
        <w:t xml:space="preserve">sharply arises. In the context of closing Western market, cooperation with Easter countries will not only expand the market and opportunities in domestic production, but will </w:t>
      </w:r>
      <w:r w:rsidR="00371657">
        <w:rPr>
          <w:rFonts w:ascii="Times New Roman" w:hAnsi="Times New Roman" w:cs="Times New Roman"/>
          <w:sz w:val="28"/>
          <w:lang w:val="en-US"/>
        </w:rPr>
        <w:t>also</w:t>
      </w:r>
      <w:r>
        <w:rPr>
          <w:rFonts w:ascii="Times New Roman" w:hAnsi="Times New Roman" w:cs="Times New Roman"/>
          <w:sz w:val="28"/>
          <w:lang w:val="en-US"/>
        </w:rPr>
        <w:t xml:space="preserve"> provide our own essential resources</w:t>
      </w:r>
      <w:r w:rsidRPr="006551D6">
        <w:rPr>
          <w:rFonts w:ascii="Times New Roman" w:hAnsi="Times New Roman" w:cs="Times New Roman"/>
          <w:sz w:val="28"/>
          <w:lang w:val="en-US"/>
        </w:rPr>
        <w:t>.</w:t>
      </w:r>
    </w:p>
    <w:p w14:paraId="2BB54544" w14:textId="77777777" w:rsidR="00265DD4" w:rsidRPr="00B24465" w:rsidRDefault="00265DD4" w:rsidP="00265DD4">
      <w:pPr>
        <w:spacing w:after="0" w:line="360" w:lineRule="auto"/>
        <w:jc w:val="both"/>
        <w:rPr>
          <w:rFonts w:ascii="Times New Roman" w:hAnsi="Times New Roman" w:cs="Times New Roman"/>
          <w:b/>
          <w:sz w:val="28"/>
          <w:lang w:val="en-US"/>
        </w:rPr>
      </w:pPr>
      <w:r>
        <w:rPr>
          <w:rFonts w:ascii="Times New Roman" w:hAnsi="Times New Roman" w:cs="Times New Roman"/>
          <w:b/>
          <w:sz w:val="28"/>
          <w:lang w:val="en-US"/>
        </w:rPr>
        <w:t>Keywords</w:t>
      </w:r>
    </w:p>
    <w:p w14:paraId="642F13AC" w14:textId="6D78502B" w:rsidR="00265DD4" w:rsidRPr="00BE0D02" w:rsidRDefault="00BB6D76" w:rsidP="00265DD4">
      <w:pPr>
        <w:spacing w:after="0" w:line="360" w:lineRule="auto"/>
        <w:jc w:val="both"/>
        <w:rPr>
          <w:rFonts w:ascii="Times New Roman" w:hAnsi="Times New Roman" w:cs="Times New Roman"/>
          <w:sz w:val="28"/>
          <w:lang w:val="en-US"/>
        </w:rPr>
      </w:pPr>
      <w:r w:rsidRPr="00607CDA">
        <w:rPr>
          <w:rFonts w:ascii="Times New Roman" w:hAnsi="Times New Roman" w:cs="Times New Roman"/>
          <w:sz w:val="28"/>
          <w:lang w:val="en-US"/>
        </w:rPr>
        <w:t xml:space="preserve">Economic crisis, </w:t>
      </w:r>
      <w:r w:rsidR="00FC7047">
        <w:rPr>
          <w:rFonts w:ascii="Times New Roman" w:hAnsi="Times New Roman" w:cs="Times New Roman"/>
          <w:sz w:val="28"/>
          <w:lang w:val="en-US"/>
        </w:rPr>
        <w:t xml:space="preserve">cyclicality of </w:t>
      </w:r>
      <w:r w:rsidRPr="00607CDA">
        <w:rPr>
          <w:rFonts w:ascii="Times New Roman" w:hAnsi="Times New Roman" w:cs="Times New Roman"/>
          <w:sz w:val="28"/>
          <w:lang w:val="en-US"/>
        </w:rPr>
        <w:t>crisis</w:t>
      </w:r>
      <w:r>
        <w:rPr>
          <w:rFonts w:ascii="Times New Roman" w:hAnsi="Times New Roman" w:cs="Times New Roman"/>
          <w:sz w:val="28"/>
          <w:lang w:val="en-US"/>
        </w:rPr>
        <w:t>, i</w:t>
      </w:r>
      <w:r w:rsidR="00BE0D02" w:rsidRPr="00BE0D02">
        <w:rPr>
          <w:rFonts w:ascii="Times New Roman" w:hAnsi="Times New Roman" w:cs="Times New Roman"/>
          <w:sz w:val="28"/>
          <w:lang w:val="en-US"/>
        </w:rPr>
        <w:t>mport substitution, medicines, Russian pharmaceutical market</w:t>
      </w:r>
    </w:p>
    <w:p w14:paraId="7D12A2BE" w14:textId="77777777" w:rsidR="00265DD4" w:rsidRPr="00BE0D02" w:rsidRDefault="00265DD4" w:rsidP="00265DD4">
      <w:pPr>
        <w:spacing w:after="0" w:line="288" w:lineRule="auto"/>
        <w:ind w:firstLine="709"/>
        <w:jc w:val="both"/>
        <w:rPr>
          <w:rFonts w:ascii="Times New Roman" w:hAnsi="Times New Roman" w:cs="Times New Roman"/>
          <w:sz w:val="28"/>
          <w:lang w:val="en-US"/>
        </w:rPr>
      </w:pPr>
    </w:p>
    <w:p w14:paraId="75E17806" w14:textId="12AB1D5A" w:rsidR="00265DD4" w:rsidRPr="00B00EEB" w:rsidRDefault="00DD639B" w:rsidP="005F6D63">
      <w:pPr>
        <w:spacing w:after="0" w:line="288" w:lineRule="auto"/>
        <w:ind w:firstLine="709"/>
        <w:jc w:val="both"/>
        <w:rPr>
          <w:rFonts w:ascii="Times New Roman" w:hAnsi="Times New Roman" w:cs="Times New Roman"/>
          <w:b/>
          <w:sz w:val="28"/>
          <w:lang w:val="en-US"/>
        </w:rPr>
      </w:pPr>
      <w:r w:rsidRPr="00B00EEB">
        <w:rPr>
          <w:rFonts w:ascii="Times New Roman" w:hAnsi="Times New Roman" w:cs="Times New Roman"/>
          <w:sz w:val="28"/>
          <w:lang w:val="en-US"/>
        </w:rPr>
        <w:t xml:space="preserve"> </w:t>
      </w:r>
    </w:p>
    <w:p w14:paraId="454FD481" w14:textId="3FA240C4" w:rsidR="00DD639B" w:rsidRPr="00B00EEB" w:rsidRDefault="00DD639B" w:rsidP="007553BA">
      <w:pPr>
        <w:spacing w:after="0" w:line="288" w:lineRule="auto"/>
        <w:ind w:firstLine="709"/>
        <w:jc w:val="center"/>
        <w:rPr>
          <w:rFonts w:ascii="Times New Roman" w:hAnsi="Times New Roman" w:cs="Times New Roman"/>
          <w:b/>
          <w:sz w:val="28"/>
          <w:lang w:val="en-US"/>
        </w:rPr>
      </w:pPr>
    </w:p>
    <w:p w14:paraId="65C6626F" w14:textId="79EAFB42" w:rsidR="007553BA" w:rsidRDefault="005F6D63" w:rsidP="00265DD4">
      <w:pPr>
        <w:spacing w:after="0" w:line="288" w:lineRule="auto"/>
        <w:ind w:firstLine="709"/>
        <w:jc w:val="center"/>
        <w:rPr>
          <w:rFonts w:ascii="Times New Roman" w:hAnsi="Times New Roman" w:cs="Times New Roman"/>
          <w:b/>
          <w:sz w:val="28"/>
        </w:rPr>
      </w:pPr>
      <w:r>
        <w:rPr>
          <w:rFonts w:ascii="Times New Roman" w:hAnsi="Times New Roman" w:cs="Times New Roman"/>
          <w:b/>
          <w:sz w:val="28"/>
        </w:rPr>
        <w:t>Тенденции развития фармакологического бизнеса в России</w:t>
      </w:r>
    </w:p>
    <w:p w14:paraId="46B60372" w14:textId="2D7136C8" w:rsidR="00B00EEB" w:rsidRPr="00B00EEB" w:rsidRDefault="00B00EEB" w:rsidP="00265DD4">
      <w:pPr>
        <w:spacing w:after="0" w:line="288" w:lineRule="auto"/>
        <w:ind w:firstLine="709"/>
        <w:jc w:val="center"/>
        <w:rPr>
          <w:rFonts w:ascii="Times New Roman" w:hAnsi="Times New Roman" w:cs="Times New Roman"/>
          <w:b/>
          <w:sz w:val="28"/>
          <w:lang w:val="en-US"/>
        </w:rPr>
      </w:pPr>
      <w:r w:rsidRPr="00B00EEB">
        <w:rPr>
          <w:rFonts w:ascii="Times New Roman" w:hAnsi="Times New Roman" w:cs="Times New Roman"/>
          <w:b/>
          <w:sz w:val="28"/>
          <w:lang w:val="en-US"/>
        </w:rPr>
        <w:t>Trends in the development of pharmaceutical business in Russia</w:t>
      </w:r>
    </w:p>
    <w:p w14:paraId="1F02B053" w14:textId="01AABE32" w:rsidR="00555144" w:rsidRDefault="00175AC3" w:rsidP="00916815">
      <w:pPr>
        <w:spacing w:after="0" w:line="288" w:lineRule="auto"/>
        <w:ind w:firstLine="709"/>
        <w:jc w:val="both"/>
        <w:rPr>
          <w:rFonts w:ascii="Times New Roman" w:eastAsia="Calibri" w:hAnsi="Times New Roman" w:cs="Times New Roman"/>
          <w:sz w:val="28"/>
        </w:rPr>
      </w:pPr>
      <w:r>
        <w:rPr>
          <w:rFonts w:ascii="Times New Roman" w:eastAsia="Calibri" w:hAnsi="Times New Roman" w:cs="Times New Roman"/>
          <w:sz w:val="28"/>
        </w:rPr>
        <w:t>Кризис – это пагубное с одной стороны, но оздоровительное с другой явление, неизбежное, постоянное и необходимое. За последние двадцать с лишним лет Россия пережила несколько раз упадок экономики, обусловленный внешними факторами.</w:t>
      </w:r>
    </w:p>
    <w:p w14:paraId="0E4F370B" w14:textId="70B6723A" w:rsidR="00175AC3" w:rsidRDefault="00175AC3" w:rsidP="00916815">
      <w:pPr>
        <w:spacing w:after="0" w:line="288"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Толчок кризиса 1998 года произошел из-за азиатского конфликта, который коснулся непосредственной цен на нефть. При общей нестабильной ситуации, поставившей зависимость российского рынка от краткосрочных государственных облигаций, падение цены на главный продукт экспорта стало отправной точкой очередного кризиса, который, впрочем, был намного легче экономического обвала </w:t>
      </w:r>
      <w:r w:rsidR="0040689E">
        <w:rPr>
          <w:rFonts w:ascii="Times New Roman" w:eastAsia="Calibri" w:hAnsi="Times New Roman" w:cs="Times New Roman"/>
          <w:sz w:val="28"/>
        </w:rPr>
        <w:t>в начале девяностых.</w:t>
      </w:r>
    </w:p>
    <w:p w14:paraId="22491FD8" w14:textId="5CE1F15D" w:rsidR="0040689E" w:rsidRDefault="0040689E" w:rsidP="00916815">
      <w:pPr>
        <w:spacing w:after="0" w:line="288" w:lineRule="auto"/>
        <w:ind w:firstLine="709"/>
        <w:jc w:val="both"/>
        <w:rPr>
          <w:rFonts w:ascii="Times New Roman" w:eastAsia="Calibri" w:hAnsi="Times New Roman" w:cs="Times New Roman"/>
          <w:sz w:val="28"/>
        </w:rPr>
      </w:pPr>
      <w:r>
        <w:rPr>
          <w:rFonts w:ascii="Times New Roman" w:eastAsia="Calibri" w:hAnsi="Times New Roman" w:cs="Times New Roman"/>
          <w:sz w:val="28"/>
        </w:rPr>
        <w:t>Следующим, но уже катастрофическим, стал кризис 2008 года, положивший конец стабильности и росту экономики в России. Начавшийся в США ипотечный кризис затронул большинство стран-партнеров. Снизившаяся цена на экспортируемые Россией товары</w:t>
      </w:r>
      <w:r w:rsidR="00114F1C" w:rsidRPr="00114F1C">
        <w:rPr>
          <w:rFonts w:ascii="Times New Roman" w:eastAsia="Calibri" w:hAnsi="Times New Roman" w:cs="Times New Roman"/>
          <w:sz w:val="28"/>
        </w:rPr>
        <w:t>[1]</w:t>
      </w:r>
      <w:r>
        <w:rPr>
          <w:rFonts w:ascii="Times New Roman" w:eastAsia="Calibri" w:hAnsi="Times New Roman" w:cs="Times New Roman"/>
          <w:sz w:val="28"/>
        </w:rPr>
        <w:t>, за счет которых страна получала большую часть доходов, привела к очередному кризису, из которого, впрочем, благодаря своевременным действиям Центрабанк</w:t>
      </w:r>
      <w:r w:rsidR="00114F1C">
        <w:rPr>
          <w:rFonts w:ascii="Times New Roman" w:eastAsia="Calibri" w:hAnsi="Times New Roman" w:cs="Times New Roman"/>
          <w:sz w:val="28"/>
        </w:rPr>
        <w:t>а, стратегии, а также накопленным</w:t>
      </w:r>
      <w:r>
        <w:rPr>
          <w:rFonts w:ascii="Times New Roman" w:eastAsia="Calibri" w:hAnsi="Times New Roman" w:cs="Times New Roman"/>
          <w:sz w:val="28"/>
        </w:rPr>
        <w:t xml:space="preserve"> за период высоких цен на нефть</w:t>
      </w:r>
      <w:r w:rsidR="00114F1C">
        <w:rPr>
          <w:rFonts w:ascii="Times New Roman" w:eastAsia="Calibri" w:hAnsi="Times New Roman" w:cs="Times New Roman"/>
          <w:sz w:val="28"/>
        </w:rPr>
        <w:t xml:space="preserve"> резервам</w:t>
      </w:r>
      <w:r>
        <w:rPr>
          <w:rFonts w:ascii="Times New Roman" w:eastAsia="Calibri" w:hAnsi="Times New Roman" w:cs="Times New Roman"/>
          <w:sz w:val="28"/>
        </w:rPr>
        <w:t xml:space="preserve"> </w:t>
      </w:r>
      <w:r w:rsidR="00114F1C">
        <w:rPr>
          <w:rFonts w:ascii="Times New Roman" w:eastAsia="Calibri" w:hAnsi="Times New Roman" w:cs="Times New Roman"/>
          <w:sz w:val="28"/>
        </w:rPr>
        <w:t>к 2010 году удалось практически полностью компенсировать падение в 2009 году.</w:t>
      </w:r>
    </w:p>
    <w:p w14:paraId="1C4A98C9" w14:textId="59EE1E12" w:rsidR="00114F1C" w:rsidRDefault="00114F1C" w:rsidP="00916815">
      <w:pPr>
        <w:spacing w:after="0" w:line="288" w:lineRule="auto"/>
        <w:ind w:firstLine="709"/>
        <w:jc w:val="both"/>
        <w:rPr>
          <w:rFonts w:ascii="Times New Roman" w:eastAsia="Calibri" w:hAnsi="Times New Roman" w:cs="Times New Roman"/>
          <w:sz w:val="28"/>
        </w:rPr>
      </w:pPr>
      <w:r>
        <w:rPr>
          <w:rFonts w:ascii="Times New Roman" w:eastAsia="Calibri" w:hAnsi="Times New Roman" w:cs="Times New Roman"/>
          <w:sz w:val="28"/>
        </w:rPr>
        <w:t>Однако в период самого кризиса инфляция в 2008 и 2009 годах была соответственно 13,3% и 8,8%</w:t>
      </w:r>
      <w:r w:rsidRPr="00114F1C">
        <w:rPr>
          <w:rFonts w:ascii="Times New Roman" w:eastAsia="Calibri" w:hAnsi="Times New Roman" w:cs="Times New Roman"/>
          <w:sz w:val="28"/>
        </w:rPr>
        <w:t>[</w:t>
      </w:r>
      <w:r>
        <w:rPr>
          <w:rFonts w:ascii="Times New Roman" w:eastAsia="Calibri" w:hAnsi="Times New Roman" w:cs="Times New Roman"/>
          <w:sz w:val="28"/>
        </w:rPr>
        <w:t>2</w:t>
      </w:r>
      <w:r w:rsidRPr="00114F1C">
        <w:rPr>
          <w:rFonts w:ascii="Times New Roman" w:eastAsia="Calibri" w:hAnsi="Times New Roman" w:cs="Times New Roman"/>
          <w:sz w:val="28"/>
        </w:rPr>
        <w:t>]</w:t>
      </w:r>
      <w:r>
        <w:rPr>
          <w:rFonts w:ascii="Times New Roman" w:eastAsia="Calibri" w:hAnsi="Times New Roman" w:cs="Times New Roman"/>
          <w:sz w:val="28"/>
        </w:rPr>
        <w:t>. Темп прироста ВВП был отрицательным и достигал -7,8%</w:t>
      </w:r>
      <w:r w:rsidRPr="00114F1C">
        <w:rPr>
          <w:rFonts w:ascii="Times New Roman" w:eastAsia="Calibri" w:hAnsi="Times New Roman" w:cs="Times New Roman"/>
          <w:sz w:val="28"/>
        </w:rPr>
        <w:t>[3]</w:t>
      </w:r>
      <w:r>
        <w:rPr>
          <w:rFonts w:ascii="Times New Roman" w:eastAsia="Calibri" w:hAnsi="Times New Roman" w:cs="Times New Roman"/>
          <w:sz w:val="28"/>
        </w:rPr>
        <w:t>.</w:t>
      </w:r>
    </w:p>
    <w:p w14:paraId="149D7190" w14:textId="22F02AFC" w:rsidR="00114F1C" w:rsidRDefault="00D514FE" w:rsidP="00916815">
      <w:pPr>
        <w:spacing w:after="0" w:line="288"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Следующий кризис стал следствием открытого политического конфликта, повлекшего за собой антироссийские санкции в невиданном </w:t>
      </w:r>
      <w:r>
        <w:rPr>
          <w:rFonts w:ascii="Times New Roman" w:eastAsia="Calibri" w:hAnsi="Times New Roman" w:cs="Times New Roman"/>
          <w:sz w:val="28"/>
        </w:rPr>
        <w:lastRenderedPageBreak/>
        <w:t>масштабе, тяжело подорвавшем не только импорт, но и сократившим экспорт отечественных продуктов.</w:t>
      </w:r>
    </w:p>
    <w:p w14:paraId="72ADB978" w14:textId="69AF7B62" w:rsidR="00D514FE" w:rsidRDefault="00D514FE" w:rsidP="00916815">
      <w:pPr>
        <w:spacing w:after="0" w:line="288" w:lineRule="auto"/>
        <w:ind w:firstLine="709"/>
        <w:jc w:val="both"/>
        <w:rPr>
          <w:rFonts w:ascii="Times New Roman" w:eastAsia="Calibri" w:hAnsi="Times New Roman" w:cs="Times New Roman"/>
          <w:sz w:val="28"/>
        </w:rPr>
      </w:pPr>
      <w:r>
        <w:rPr>
          <w:rFonts w:ascii="Times New Roman" w:eastAsia="Calibri" w:hAnsi="Times New Roman" w:cs="Times New Roman"/>
          <w:sz w:val="28"/>
        </w:rPr>
        <w:t>Критические показатели и отрицательный прирост ВВП в 2014-2015 годах дают четкую картину лишения многих товаров на российском рынке, а также снижения цен на нефть – основополагающего экспортного продукта, приносящего большую часть доходов на международном рынке.</w:t>
      </w:r>
    </w:p>
    <w:p w14:paraId="0C1D50CC" w14:textId="5B4BC18F" w:rsidR="0037505E" w:rsidRDefault="0037505E" w:rsidP="00916815">
      <w:pPr>
        <w:spacing w:after="0" w:line="288" w:lineRule="auto"/>
        <w:ind w:firstLine="709"/>
        <w:jc w:val="both"/>
        <w:rPr>
          <w:rFonts w:ascii="Times New Roman" w:eastAsia="Calibri" w:hAnsi="Times New Roman" w:cs="Times New Roman"/>
          <w:sz w:val="28"/>
        </w:rPr>
      </w:pPr>
      <w:r>
        <w:rPr>
          <w:rFonts w:ascii="Times New Roman" w:eastAsia="Calibri" w:hAnsi="Times New Roman" w:cs="Times New Roman"/>
          <w:sz w:val="28"/>
        </w:rPr>
        <w:t>Кризис 2020 года обусловлен по большей части пандемией, вызвавшей частичную заморозку производства. Острая зависимость от экспорта нефти все эти годы дает о себе знать каждый раз, как рынок ограничивает поставки по тем или иным причинам.</w:t>
      </w:r>
    </w:p>
    <w:p w14:paraId="5D988EAC" w14:textId="504C1E79" w:rsidR="00D514FE" w:rsidRDefault="0037505E" w:rsidP="00916815">
      <w:pPr>
        <w:spacing w:after="0" w:line="288" w:lineRule="auto"/>
        <w:ind w:firstLine="709"/>
        <w:jc w:val="both"/>
        <w:rPr>
          <w:rFonts w:ascii="Times New Roman" w:eastAsia="Calibri" w:hAnsi="Times New Roman" w:cs="Times New Roman"/>
          <w:sz w:val="28"/>
        </w:rPr>
      </w:pPr>
      <w:r>
        <w:rPr>
          <w:rFonts w:ascii="Times New Roman" w:eastAsia="Calibri" w:hAnsi="Times New Roman" w:cs="Times New Roman"/>
          <w:sz w:val="28"/>
        </w:rPr>
        <w:t>Однако больше всего в долгосрочной перспективе на население может повлиять именно санкции, а не постоянное падение цен на нефть. Одним из жизненно необходимых продуктов являются лекарственные препараты, доступ к производству которых может быть закрыт или ограничен западными странами через санкции или общим политическим настроением.</w:t>
      </w:r>
    </w:p>
    <w:p w14:paraId="1339D7FC" w14:textId="786CEFA5" w:rsidR="0037505E" w:rsidRDefault="0037505E" w:rsidP="00916815">
      <w:pPr>
        <w:spacing w:after="0" w:line="288" w:lineRule="auto"/>
        <w:ind w:firstLine="709"/>
        <w:jc w:val="both"/>
        <w:rPr>
          <w:rFonts w:ascii="Times New Roman" w:eastAsia="Calibri" w:hAnsi="Times New Roman" w:cs="Times New Roman"/>
          <w:sz w:val="28"/>
        </w:rPr>
      </w:pPr>
      <w:r>
        <w:rPr>
          <w:rFonts w:ascii="Times New Roman" w:eastAsia="Calibri" w:hAnsi="Times New Roman" w:cs="Times New Roman"/>
          <w:sz w:val="28"/>
        </w:rPr>
        <w:t>На данный момент острый конфликт с Украиной лишает Россию приобретения прав на производство запатентованных лекарственных препаратов в форме дженериков.</w:t>
      </w:r>
    </w:p>
    <w:p w14:paraId="063275DF" w14:textId="10A859D1" w:rsidR="0037505E" w:rsidRDefault="0037505E" w:rsidP="00916815">
      <w:pPr>
        <w:spacing w:after="0" w:line="288" w:lineRule="auto"/>
        <w:ind w:firstLine="709"/>
        <w:jc w:val="both"/>
        <w:rPr>
          <w:rFonts w:ascii="Times New Roman" w:eastAsia="Calibri" w:hAnsi="Times New Roman" w:cs="Times New Roman"/>
          <w:sz w:val="28"/>
        </w:rPr>
      </w:pPr>
      <w:r>
        <w:rPr>
          <w:rFonts w:ascii="Times New Roman" w:eastAsia="Calibri" w:hAnsi="Times New Roman" w:cs="Times New Roman"/>
          <w:sz w:val="28"/>
        </w:rPr>
        <w:t>Дженерики – это те же лекарства, произведенные на основе формул, предоставленных организацией-держателем патента</w:t>
      </w:r>
      <w:r w:rsidR="000C608C">
        <w:rPr>
          <w:rFonts w:ascii="Times New Roman" w:eastAsia="Calibri" w:hAnsi="Times New Roman" w:cs="Times New Roman"/>
          <w:sz w:val="28"/>
        </w:rPr>
        <w:t>. К 2022 году 80%</w:t>
      </w:r>
      <w:r w:rsidR="000C608C" w:rsidRPr="000C608C">
        <w:rPr>
          <w:rFonts w:ascii="Times New Roman" w:eastAsia="Calibri" w:hAnsi="Times New Roman" w:cs="Times New Roman"/>
          <w:sz w:val="28"/>
        </w:rPr>
        <w:t>[</w:t>
      </w:r>
      <w:r w:rsidR="000C608C">
        <w:rPr>
          <w:rFonts w:ascii="Times New Roman" w:eastAsia="Calibri" w:hAnsi="Times New Roman" w:cs="Times New Roman"/>
          <w:sz w:val="28"/>
        </w:rPr>
        <w:t>4</w:t>
      </w:r>
      <w:r w:rsidR="000C608C" w:rsidRPr="000C608C">
        <w:rPr>
          <w:rFonts w:ascii="Times New Roman" w:eastAsia="Calibri" w:hAnsi="Times New Roman" w:cs="Times New Roman"/>
          <w:sz w:val="28"/>
        </w:rPr>
        <w:t>]</w:t>
      </w:r>
      <w:r w:rsidR="000C608C">
        <w:rPr>
          <w:rFonts w:ascii="Times New Roman" w:eastAsia="Calibri" w:hAnsi="Times New Roman" w:cs="Times New Roman"/>
          <w:sz w:val="28"/>
        </w:rPr>
        <w:t xml:space="preserve"> проданных лекарственных препаратов составляли дженерики, что показывает сильную зависимость от иностранных фармацевтических организаций.</w:t>
      </w:r>
    </w:p>
    <w:p w14:paraId="258A7394" w14:textId="0F46C283" w:rsidR="000C608C" w:rsidRDefault="000C608C" w:rsidP="00916815">
      <w:pPr>
        <w:spacing w:after="0" w:line="288"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Разработка же собственной формулы для патентования и производства, несмотря на развитие технологий в фармацевтической сфере, </w:t>
      </w:r>
      <w:r w:rsidR="001349ED">
        <w:rPr>
          <w:rFonts w:ascii="Times New Roman" w:eastAsia="Calibri" w:hAnsi="Times New Roman" w:cs="Times New Roman"/>
          <w:sz w:val="28"/>
        </w:rPr>
        <w:t>может занимать десятилетие.</w:t>
      </w:r>
    </w:p>
    <w:p w14:paraId="28A0D12A" w14:textId="250881B0" w:rsidR="001349ED" w:rsidRDefault="001349ED" w:rsidP="00916815">
      <w:pPr>
        <w:spacing w:after="0" w:line="288" w:lineRule="auto"/>
        <w:ind w:firstLine="709"/>
        <w:jc w:val="both"/>
        <w:rPr>
          <w:rFonts w:ascii="Times New Roman" w:eastAsia="Calibri" w:hAnsi="Times New Roman" w:cs="Times New Roman"/>
          <w:sz w:val="28"/>
        </w:rPr>
      </w:pPr>
      <w:r>
        <w:rPr>
          <w:rFonts w:ascii="Times New Roman" w:eastAsia="Calibri" w:hAnsi="Times New Roman" w:cs="Times New Roman"/>
          <w:sz w:val="28"/>
        </w:rPr>
        <w:t>На данный момент, учитывая объем дженериков на отечественном рынке, при неблагоприятной ситуации Россия может лишиться значительной доли лекарств.</w:t>
      </w:r>
    </w:p>
    <w:p w14:paraId="526404B8" w14:textId="1D70FDEA" w:rsidR="001349ED" w:rsidRPr="000C608C" w:rsidRDefault="001349ED" w:rsidP="00916815">
      <w:pPr>
        <w:spacing w:after="0" w:line="288" w:lineRule="auto"/>
        <w:ind w:firstLine="709"/>
        <w:jc w:val="both"/>
        <w:rPr>
          <w:rFonts w:ascii="Times New Roman" w:eastAsia="Calibri" w:hAnsi="Times New Roman" w:cs="Times New Roman"/>
          <w:sz w:val="28"/>
        </w:rPr>
      </w:pPr>
      <w:r>
        <w:rPr>
          <w:rFonts w:ascii="Times New Roman" w:eastAsia="Calibri" w:hAnsi="Times New Roman" w:cs="Times New Roman"/>
          <w:sz w:val="28"/>
        </w:rPr>
        <w:t>Несмотря на относительно положительную картину того, что Россия в состоянии производить до 80% жизненно необходимых и важнейших лекарственных препаратов без привлечения иностранных патентов, не отменяет рисков.</w:t>
      </w:r>
    </w:p>
    <w:p w14:paraId="3CAD8D79" w14:textId="6E4234C2" w:rsidR="00175AC3" w:rsidRDefault="001349ED" w:rsidP="00916815">
      <w:pPr>
        <w:spacing w:after="0" w:line="288"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Таким образом, можно предположить несколько направлений развития событий для минимизации рисков. Первым является независимое производство собственных лекарственных препаратов, которые не уйдут с отечественного рынка при очередном кризисе или вводе санкций. Из-за </w:t>
      </w:r>
      <w:r>
        <w:rPr>
          <w:rFonts w:ascii="Times New Roman" w:eastAsia="Calibri" w:hAnsi="Times New Roman" w:cs="Times New Roman"/>
          <w:sz w:val="28"/>
        </w:rPr>
        <w:lastRenderedPageBreak/>
        <w:t>трудоемкости процесса стоит привлечь китайских партнеров и инвесторов, совместно патентуя новые препараты.</w:t>
      </w:r>
    </w:p>
    <w:p w14:paraId="37656297" w14:textId="77777777" w:rsidR="00EB50BB" w:rsidRDefault="00FC7047" w:rsidP="00916815">
      <w:pPr>
        <w:spacing w:after="0" w:line="288" w:lineRule="auto"/>
        <w:ind w:firstLine="709"/>
        <w:jc w:val="both"/>
        <w:rPr>
          <w:rFonts w:ascii="Times New Roman" w:eastAsia="Calibri" w:hAnsi="Times New Roman" w:cs="Times New Roman"/>
          <w:sz w:val="28"/>
        </w:rPr>
      </w:pPr>
      <w:r>
        <w:rPr>
          <w:rFonts w:ascii="Times New Roman" w:eastAsia="Calibri" w:hAnsi="Times New Roman" w:cs="Times New Roman"/>
          <w:sz w:val="28"/>
        </w:rPr>
        <w:t>Второй вариант основан на уменьшении издержек на приобретение ресурсов для производства этих лекарственных препаратов. На данный момент Китай является крупным экспортером в данной среде, у которого Россия также приобретает ресурсы.</w:t>
      </w:r>
    </w:p>
    <w:p w14:paraId="7CEEF195" w14:textId="7A054643" w:rsidR="001349ED" w:rsidRDefault="00FC7047" w:rsidP="00916815">
      <w:pPr>
        <w:spacing w:after="0" w:line="288" w:lineRule="auto"/>
        <w:ind w:firstLine="709"/>
        <w:jc w:val="both"/>
        <w:rPr>
          <w:rFonts w:ascii="Times New Roman" w:eastAsia="Calibri" w:hAnsi="Times New Roman" w:cs="Times New Roman"/>
          <w:sz w:val="28"/>
        </w:rPr>
      </w:pPr>
      <w:r>
        <w:rPr>
          <w:rFonts w:ascii="Times New Roman" w:eastAsia="Calibri" w:hAnsi="Times New Roman" w:cs="Times New Roman"/>
          <w:sz w:val="28"/>
        </w:rPr>
        <w:t>Отсутствие необходимых технологий на отечественном рынке препятствует богатой ресурсами стране самой их получать и перерабатывать, таким образом обозначая следующую цель – собственное производства и переработка ресурсов.</w:t>
      </w:r>
    </w:p>
    <w:p w14:paraId="59B066F6" w14:textId="0BA9502E" w:rsidR="00EB50BB" w:rsidRDefault="00EB50BB" w:rsidP="00916815">
      <w:pPr>
        <w:spacing w:after="0" w:line="288"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До сих пор Россия предпочитает приобретать дешевое сырье у Китая, так как для собственного развития необходимы инвестиции и вклад в производство. </w:t>
      </w:r>
    </w:p>
    <w:p w14:paraId="371A2AD3" w14:textId="7EBE087F" w:rsidR="00FC7047" w:rsidRDefault="00FC7047" w:rsidP="00916815">
      <w:pPr>
        <w:spacing w:after="0" w:line="288" w:lineRule="auto"/>
        <w:ind w:firstLine="709"/>
        <w:jc w:val="both"/>
        <w:rPr>
          <w:rFonts w:ascii="Times New Roman" w:eastAsia="Calibri" w:hAnsi="Times New Roman" w:cs="Times New Roman"/>
          <w:sz w:val="28"/>
        </w:rPr>
      </w:pPr>
      <w:r>
        <w:rPr>
          <w:rFonts w:ascii="Times New Roman" w:eastAsia="Calibri" w:hAnsi="Times New Roman" w:cs="Times New Roman"/>
          <w:sz w:val="28"/>
        </w:rPr>
        <w:t>Оба проект</w:t>
      </w:r>
      <w:r w:rsidR="00EB50BB">
        <w:rPr>
          <w:rFonts w:ascii="Times New Roman" w:eastAsia="Calibri" w:hAnsi="Times New Roman" w:cs="Times New Roman"/>
          <w:sz w:val="28"/>
        </w:rPr>
        <w:t>а</w:t>
      </w:r>
      <w:r>
        <w:rPr>
          <w:rFonts w:ascii="Times New Roman" w:eastAsia="Calibri" w:hAnsi="Times New Roman" w:cs="Times New Roman"/>
          <w:sz w:val="28"/>
        </w:rPr>
        <w:t xml:space="preserve"> долгосрочны и имеют множество преград, в том числе на законодательном уровне – Россия при производстве лекарственных препаратов придерживается западных норм и стандартов</w:t>
      </w:r>
      <w:r w:rsidRPr="00FC7047">
        <w:rPr>
          <w:rFonts w:ascii="Times New Roman" w:eastAsia="Calibri" w:hAnsi="Times New Roman" w:cs="Times New Roman"/>
          <w:sz w:val="28"/>
        </w:rPr>
        <w:t>[</w:t>
      </w:r>
      <w:r w:rsidR="009B617D">
        <w:rPr>
          <w:rFonts w:ascii="Times New Roman" w:eastAsia="Calibri" w:hAnsi="Times New Roman" w:cs="Times New Roman"/>
          <w:sz w:val="28"/>
        </w:rPr>
        <w:t>5</w:t>
      </w:r>
      <w:r w:rsidRPr="00FC7047">
        <w:rPr>
          <w:rFonts w:ascii="Times New Roman" w:eastAsia="Calibri" w:hAnsi="Times New Roman" w:cs="Times New Roman"/>
          <w:sz w:val="28"/>
        </w:rPr>
        <w:t>]</w:t>
      </w:r>
      <w:r>
        <w:rPr>
          <w:rFonts w:ascii="Times New Roman" w:eastAsia="Calibri" w:hAnsi="Times New Roman" w:cs="Times New Roman"/>
          <w:sz w:val="28"/>
        </w:rPr>
        <w:t>, Китай же ориентируется на азиатские</w:t>
      </w:r>
      <w:r w:rsidRPr="00FC7047">
        <w:rPr>
          <w:rFonts w:ascii="Times New Roman" w:eastAsia="Calibri" w:hAnsi="Times New Roman" w:cs="Times New Roman"/>
          <w:sz w:val="28"/>
        </w:rPr>
        <w:t>[</w:t>
      </w:r>
      <w:r w:rsidR="009B617D">
        <w:rPr>
          <w:rFonts w:ascii="Times New Roman" w:eastAsia="Calibri" w:hAnsi="Times New Roman" w:cs="Times New Roman"/>
          <w:sz w:val="28"/>
        </w:rPr>
        <w:t>6</w:t>
      </w:r>
      <w:r w:rsidRPr="00FC7047">
        <w:rPr>
          <w:rFonts w:ascii="Times New Roman" w:eastAsia="Calibri" w:hAnsi="Times New Roman" w:cs="Times New Roman"/>
          <w:sz w:val="28"/>
        </w:rPr>
        <w:t>]</w:t>
      </w:r>
      <w:r>
        <w:rPr>
          <w:rFonts w:ascii="Times New Roman" w:eastAsia="Calibri" w:hAnsi="Times New Roman" w:cs="Times New Roman"/>
          <w:sz w:val="28"/>
        </w:rPr>
        <w:t>.</w:t>
      </w:r>
    </w:p>
    <w:p w14:paraId="1F35ED63" w14:textId="47840436" w:rsidR="00EB50BB" w:rsidRDefault="00EB50BB" w:rsidP="00916815">
      <w:pPr>
        <w:spacing w:after="0" w:line="288" w:lineRule="auto"/>
        <w:ind w:firstLine="709"/>
        <w:jc w:val="both"/>
        <w:rPr>
          <w:rFonts w:ascii="Times New Roman" w:eastAsia="Calibri" w:hAnsi="Times New Roman" w:cs="Times New Roman"/>
          <w:sz w:val="28"/>
        </w:rPr>
      </w:pPr>
      <w:r>
        <w:rPr>
          <w:rFonts w:ascii="Times New Roman" w:eastAsia="Calibri" w:hAnsi="Times New Roman" w:cs="Times New Roman"/>
          <w:sz w:val="28"/>
        </w:rPr>
        <w:t>С поддержкой государства и иностранных инвестиций возможно значительно улучшить фармацевтический рынок, обезопасить себя от рисков со стороны западных партнеров и уменьшить расходы на приобретение патентов и сырья у иностранных организаций.</w:t>
      </w:r>
    </w:p>
    <w:p w14:paraId="2EA25ECA" w14:textId="1A5CE88A" w:rsidR="00EB50BB" w:rsidRDefault="00EB50BB" w:rsidP="00916815">
      <w:pPr>
        <w:spacing w:after="0" w:line="288" w:lineRule="auto"/>
        <w:ind w:firstLine="709"/>
        <w:jc w:val="both"/>
        <w:rPr>
          <w:rFonts w:ascii="Times New Roman" w:eastAsia="Calibri" w:hAnsi="Times New Roman" w:cs="Times New Roman"/>
          <w:sz w:val="28"/>
        </w:rPr>
      </w:pPr>
      <w:r>
        <w:rPr>
          <w:rFonts w:ascii="Times New Roman" w:eastAsia="Calibri" w:hAnsi="Times New Roman" w:cs="Times New Roman"/>
          <w:sz w:val="28"/>
        </w:rPr>
        <w:t>Сама обстановка на фармацевтическом рынке далека от критической и предложенные меры имеют долгосрочный и более оздоровительных характер для экономики, не требующий скорейшего исполнения, но упреждающий угрозу лишения права производства дженериков.</w:t>
      </w:r>
    </w:p>
    <w:p w14:paraId="706D8E87" w14:textId="77777777" w:rsidR="00EB50BB" w:rsidRDefault="00EB50BB" w:rsidP="00916815">
      <w:pPr>
        <w:spacing w:after="0" w:line="288" w:lineRule="auto"/>
        <w:ind w:firstLine="709"/>
        <w:jc w:val="both"/>
        <w:rPr>
          <w:rFonts w:ascii="Times New Roman" w:eastAsia="Calibri" w:hAnsi="Times New Roman" w:cs="Times New Roman"/>
          <w:sz w:val="28"/>
        </w:rPr>
      </w:pPr>
    </w:p>
    <w:p w14:paraId="2DAE8BC7" w14:textId="40DCC732" w:rsidR="006551D6" w:rsidRDefault="006551D6" w:rsidP="00916815">
      <w:pPr>
        <w:spacing w:after="0" w:line="288" w:lineRule="auto"/>
        <w:ind w:firstLine="709"/>
        <w:jc w:val="both"/>
        <w:rPr>
          <w:rFonts w:ascii="Times New Roman" w:eastAsia="Calibri" w:hAnsi="Times New Roman" w:cs="Times New Roman"/>
          <w:sz w:val="28"/>
        </w:rPr>
      </w:pPr>
    </w:p>
    <w:p w14:paraId="08A0958D" w14:textId="77777777" w:rsidR="00175AC3" w:rsidRDefault="00175AC3" w:rsidP="00916815">
      <w:pPr>
        <w:spacing w:after="0" w:line="288" w:lineRule="auto"/>
        <w:ind w:firstLine="709"/>
        <w:jc w:val="both"/>
        <w:rPr>
          <w:rFonts w:ascii="Times New Roman" w:eastAsia="Calibri" w:hAnsi="Times New Roman" w:cs="Times New Roman"/>
          <w:sz w:val="28"/>
        </w:rPr>
      </w:pPr>
    </w:p>
    <w:p w14:paraId="2377433D" w14:textId="77777777" w:rsidR="00265DD4" w:rsidRDefault="00265DD4" w:rsidP="00265DD4">
      <w:pPr>
        <w:spacing w:after="0" w:line="288" w:lineRule="auto"/>
        <w:ind w:firstLine="709"/>
        <w:jc w:val="center"/>
        <w:rPr>
          <w:rFonts w:ascii="Times New Roman" w:hAnsi="Times New Roman" w:cs="Times New Roman"/>
          <w:b/>
          <w:sz w:val="28"/>
        </w:rPr>
      </w:pPr>
      <w:r>
        <w:rPr>
          <w:rFonts w:ascii="Times New Roman" w:hAnsi="Times New Roman" w:cs="Times New Roman"/>
          <w:b/>
          <w:sz w:val="28"/>
        </w:rPr>
        <w:t xml:space="preserve">Список литературы  </w:t>
      </w:r>
    </w:p>
    <w:p w14:paraId="4354A373" w14:textId="77777777" w:rsidR="00916815" w:rsidRPr="0012538F" w:rsidRDefault="00916815" w:rsidP="00916815">
      <w:pPr>
        <w:spacing w:after="0" w:line="288" w:lineRule="auto"/>
        <w:ind w:firstLine="709"/>
        <w:jc w:val="both"/>
        <w:rPr>
          <w:rFonts w:ascii="Times New Roman" w:eastAsia="Calibri" w:hAnsi="Times New Roman" w:cs="Times New Roman"/>
          <w:sz w:val="28"/>
        </w:rPr>
      </w:pPr>
      <w:r w:rsidRPr="0012538F">
        <w:rPr>
          <w:rFonts w:ascii="Times New Roman" w:eastAsia="Calibri" w:hAnsi="Times New Roman" w:cs="Times New Roman"/>
          <w:sz w:val="28"/>
        </w:rPr>
        <w:t>[1] Журнал «РБК» [Электронный ресурс]</w:t>
      </w:r>
      <w:r w:rsidRPr="0012538F">
        <w:rPr>
          <w:rFonts w:ascii="Times New Roman" w:eastAsia="Calibri" w:hAnsi="Times New Roman" w:cs="Times New Roman"/>
          <w:sz w:val="28"/>
          <w:lang w:val="en-US"/>
        </w:rPr>
        <w:t>URL</w:t>
      </w:r>
      <w:r w:rsidRPr="0012538F">
        <w:rPr>
          <w:rFonts w:ascii="Times New Roman" w:eastAsia="Calibri" w:hAnsi="Times New Roman" w:cs="Times New Roman"/>
          <w:sz w:val="28"/>
        </w:rPr>
        <w:t xml:space="preserve">: </w:t>
      </w:r>
      <w:hyperlink r:id="rId6" w:history="1">
        <w:r w:rsidRPr="0012538F">
          <w:rPr>
            <w:rFonts w:ascii="Times New Roman" w:eastAsia="Calibri" w:hAnsi="Times New Roman" w:cs="Times New Roman"/>
            <w:color w:val="0563C1"/>
            <w:sz w:val="28"/>
            <w:u w:val="single"/>
          </w:rPr>
          <w:t>https://realty.rbc.ru/news/5b76c9fb9a79471f1c1c81db</w:t>
        </w:r>
      </w:hyperlink>
      <w:r w:rsidRPr="0012538F">
        <w:rPr>
          <w:rFonts w:ascii="Times New Roman" w:eastAsia="Calibri" w:hAnsi="Times New Roman" w:cs="Times New Roman"/>
          <w:sz w:val="28"/>
        </w:rPr>
        <w:t xml:space="preserve"> (дата обращения 1</w:t>
      </w:r>
      <w:r>
        <w:rPr>
          <w:rFonts w:ascii="Times New Roman" w:eastAsia="Calibri" w:hAnsi="Times New Roman" w:cs="Times New Roman"/>
          <w:sz w:val="28"/>
        </w:rPr>
        <w:t>0.10.2023</w:t>
      </w:r>
      <w:r w:rsidRPr="0012538F">
        <w:rPr>
          <w:rFonts w:ascii="Times New Roman" w:eastAsia="Calibri" w:hAnsi="Times New Roman" w:cs="Times New Roman"/>
          <w:sz w:val="28"/>
        </w:rPr>
        <w:t>)</w:t>
      </w:r>
    </w:p>
    <w:p w14:paraId="210F52EA" w14:textId="77777777" w:rsidR="00916815" w:rsidRPr="0012538F" w:rsidRDefault="00916815" w:rsidP="00916815">
      <w:pPr>
        <w:spacing w:after="0" w:line="288" w:lineRule="auto"/>
        <w:ind w:firstLine="709"/>
        <w:jc w:val="both"/>
        <w:rPr>
          <w:rFonts w:ascii="Times New Roman" w:eastAsia="Calibri" w:hAnsi="Times New Roman" w:cs="Times New Roman"/>
          <w:sz w:val="28"/>
        </w:rPr>
      </w:pPr>
      <w:r w:rsidRPr="0012538F">
        <w:rPr>
          <w:rFonts w:ascii="Times New Roman" w:eastAsia="Calibri" w:hAnsi="Times New Roman" w:cs="Times New Roman"/>
          <w:sz w:val="28"/>
        </w:rPr>
        <w:t xml:space="preserve">[2] </w:t>
      </w:r>
      <w:r w:rsidRPr="0012538F">
        <w:rPr>
          <w:rFonts w:ascii="Times New Roman" w:eastAsia="Calibri" w:hAnsi="Times New Roman" w:cs="Times New Roman"/>
          <w:sz w:val="28"/>
          <w:lang w:val="en-US"/>
        </w:rPr>
        <w:t>iFinance</w:t>
      </w:r>
      <w:r w:rsidRPr="0012538F">
        <w:rPr>
          <w:rFonts w:ascii="Times New Roman" w:eastAsia="Calibri" w:hAnsi="Times New Roman" w:cs="Times New Roman"/>
          <w:sz w:val="28"/>
        </w:rPr>
        <w:t xml:space="preserve"> [Электронный ресурс]</w:t>
      </w:r>
      <w:r w:rsidRPr="0012538F">
        <w:rPr>
          <w:rFonts w:ascii="Times New Roman" w:eastAsia="Calibri" w:hAnsi="Times New Roman" w:cs="Times New Roman"/>
          <w:sz w:val="28"/>
          <w:lang w:val="en-US"/>
        </w:rPr>
        <w:t>URL</w:t>
      </w:r>
      <w:r w:rsidRPr="0012538F">
        <w:rPr>
          <w:rFonts w:ascii="Times New Roman" w:eastAsia="Calibri" w:hAnsi="Times New Roman" w:cs="Times New Roman"/>
          <w:sz w:val="28"/>
        </w:rPr>
        <w:t xml:space="preserve">: </w:t>
      </w:r>
      <w:hyperlink r:id="rId7" w:history="1">
        <w:r w:rsidRPr="0012538F">
          <w:rPr>
            <w:rFonts w:ascii="Times New Roman" w:eastAsia="Calibri" w:hAnsi="Times New Roman" w:cs="Times New Roman"/>
            <w:color w:val="0563C1"/>
            <w:sz w:val="28"/>
            <w:u w:val="single"/>
            <w:lang w:val="en-US"/>
          </w:rPr>
          <w:t>http</w:t>
        </w:r>
        <w:r w:rsidRPr="0012538F">
          <w:rPr>
            <w:rFonts w:ascii="Times New Roman" w:eastAsia="Calibri" w:hAnsi="Times New Roman" w:cs="Times New Roman"/>
            <w:color w:val="0563C1"/>
            <w:sz w:val="28"/>
            <w:u w:val="single"/>
          </w:rPr>
          <w:t>://</w:t>
        </w:r>
        <w:r w:rsidRPr="0012538F">
          <w:rPr>
            <w:rFonts w:ascii="Times New Roman" w:eastAsia="Calibri" w:hAnsi="Times New Roman" w:cs="Times New Roman"/>
            <w:color w:val="0563C1"/>
            <w:sz w:val="28"/>
            <w:u w:val="single"/>
            <w:lang w:val="en-US"/>
          </w:rPr>
          <w:t>global</w:t>
        </w:r>
        <w:r w:rsidRPr="0012538F">
          <w:rPr>
            <w:rFonts w:ascii="Times New Roman" w:eastAsia="Calibri" w:hAnsi="Times New Roman" w:cs="Times New Roman"/>
            <w:color w:val="0563C1"/>
            <w:sz w:val="28"/>
            <w:u w:val="single"/>
          </w:rPr>
          <w:t>-</w:t>
        </w:r>
        <w:r w:rsidRPr="0012538F">
          <w:rPr>
            <w:rFonts w:ascii="Times New Roman" w:eastAsia="Calibri" w:hAnsi="Times New Roman" w:cs="Times New Roman"/>
            <w:color w:val="0563C1"/>
            <w:sz w:val="28"/>
            <w:u w:val="single"/>
            <w:lang w:val="en-US"/>
          </w:rPr>
          <w:t>finances</w:t>
        </w:r>
        <w:r w:rsidRPr="0012538F">
          <w:rPr>
            <w:rFonts w:ascii="Times New Roman" w:eastAsia="Calibri" w:hAnsi="Times New Roman" w:cs="Times New Roman"/>
            <w:color w:val="0563C1"/>
            <w:sz w:val="28"/>
            <w:u w:val="single"/>
          </w:rPr>
          <w:t>.</w:t>
        </w:r>
        <w:r w:rsidRPr="0012538F">
          <w:rPr>
            <w:rFonts w:ascii="Times New Roman" w:eastAsia="Calibri" w:hAnsi="Times New Roman" w:cs="Times New Roman"/>
            <w:color w:val="0563C1"/>
            <w:sz w:val="28"/>
            <w:u w:val="single"/>
            <w:lang w:val="en-US"/>
          </w:rPr>
          <w:t>ru</w:t>
        </w:r>
        <w:r w:rsidRPr="0012538F">
          <w:rPr>
            <w:rFonts w:ascii="Times New Roman" w:eastAsia="Calibri" w:hAnsi="Times New Roman" w:cs="Times New Roman"/>
            <w:color w:val="0563C1"/>
            <w:sz w:val="28"/>
            <w:u w:val="single"/>
          </w:rPr>
          <w:t>/</w:t>
        </w:r>
        <w:r w:rsidRPr="0012538F">
          <w:rPr>
            <w:rFonts w:ascii="Times New Roman" w:eastAsia="Calibri" w:hAnsi="Times New Roman" w:cs="Times New Roman"/>
            <w:color w:val="0563C1"/>
            <w:sz w:val="28"/>
            <w:u w:val="single"/>
            <w:lang w:val="en-US"/>
          </w:rPr>
          <w:t>vvp</w:t>
        </w:r>
        <w:r w:rsidRPr="0012538F">
          <w:rPr>
            <w:rFonts w:ascii="Times New Roman" w:eastAsia="Calibri" w:hAnsi="Times New Roman" w:cs="Times New Roman"/>
            <w:color w:val="0563C1"/>
            <w:sz w:val="28"/>
            <w:u w:val="single"/>
          </w:rPr>
          <w:t>-</w:t>
        </w:r>
        <w:r w:rsidRPr="0012538F">
          <w:rPr>
            <w:rFonts w:ascii="Times New Roman" w:eastAsia="Calibri" w:hAnsi="Times New Roman" w:cs="Times New Roman"/>
            <w:color w:val="0563C1"/>
            <w:sz w:val="28"/>
            <w:u w:val="single"/>
            <w:lang w:val="en-US"/>
          </w:rPr>
          <w:t>rossii</w:t>
        </w:r>
        <w:r w:rsidRPr="0012538F">
          <w:rPr>
            <w:rFonts w:ascii="Times New Roman" w:eastAsia="Calibri" w:hAnsi="Times New Roman" w:cs="Times New Roman"/>
            <w:color w:val="0563C1"/>
            <w:sz w:val="28"/>
            <w:u w:val="single"/>
          </w:rPr>
          <w:t>-</w:t>
        </w:r>
        <w:r w:rsidRPr="0012538F">
          <w:rPr>
            <w:rFonts w:ascii="Times New Roman" w:eastAsia="Calibri" w:hAnsi="Times New Roman" w:cs="Times New Roman"/>
            <w:color w:val="0563C1"/>
            <w:sz w:val="28"/>
            <w:u w:val="single"/>
            <w:lang w:val="en-US"/>
          </w:rPr>
          <w:t>po</w:t>
        </w:r>
        <w:r w:rsidRPr="0012538F">
          <w:rPr>
            <w:rFonts w:ascii="Times New Roman" w:eastAsia="Calibri" w:hAnsi="Times New Roman" w:cs="Times New Roman"/>
            <w:color w:val="0563C1"/>
            <w:sz w:val="28"/>
            <w:u w:val="single"/>
          </w:rPr>
          <w:t>-</w:t>
        </w:r>
        <w:r w:rsidRPr="0012538F">
          <w:rPr>
            <w:rFonts w:ascii="Times New Roman" w:eastAsia="Calibri" w:hAnsi="Times New Roman" w:cs="Times New Roman"/>
            <w:color w:val="0563C1"/>
            <w:sz w:val="28"/>
            <w:u w:val="single"/>
            <w:lang w:val="en-US"/>
          </w:rPr>
          <w:t>godam</w:t>
        </w:r>
        <w:r w:rsidRPr="0012538F">
          <w:rPr>
            <w:rFonts w:ascii="Times New Roman" w:eastAsia="Calibri" w:hAnsi="Times New Roman" w:cs="Times New Roman"/>
            <w:color w:val="0563C1"/>
            <w:sz w:val="28"/>
            <w:u w:val="single"/>
          </w:rPr>
          <w:t>/</w:t>
        </w:r>
      </w:hyperlink>
      <w:r w:rsidRPr="0012538F">
        <w:rPr>
          <w:rFonts w:ascii="Times New Roman" w:eastAsia="Calibri" w:hAnsi="Times New Roman" w:cs="Times New Roman"/>
          <w:sz w:val="28"/>
        </w:rPr>
        <w:t xml:space="preserve"> (дата обращения 1</w:t>
      </w:r>
      <w:r>
        <w:rPr>
          <w:rFonts w:ascii="Times New Roman" w:eastAsia="Calibri" w:hAnsi="Times New Roman" w:cs="Times New Roman"/>
          <w:sz w:val="28"/>
        </w:rPr>
        <w:t>0.10.2023</w:t>
      </w:r>
      <w:r w:rsidRPr="0012538F">
        <w:rPr>
          <w:rFonts w:ascii="Times New Roman" w:eastAsia="Calibri" w:hAnsi="Times New Roman" w:cs="Times New Roman"/>
          <w:sz w:val="28"/>
        </w:rPr>
        <w:t>)</w:t>
      </w:r>
    </w:p>
    <w:p w14:paraId="63EC9034" w14:textId="77777777" w:rsidR="00916815" w:rsidRPr="0012538F" w:rsidRDefault="00916815" w:rsidP="00916815">
      <w:pPr>
        <w:spacing w:after="0" w:line="288" w:lineRule="auto"/>
        <w:ind w:firstLine="709"/>
        <w:jc w:val="both"/>
        <w:rPr>
          <w:rFonts w:ascii="Times New Roman" w:eastAsia="Calibri" w:hAnsi="Times New Roman" w:cs="Times New Roman"/>
          <w:sz w:val="28"/>
        </w:rPr>
      </w:pPr>
      <w:r w:rsidRPr="0012538F">
        <w:rPr>
          <w:rFonts w:ascii="Times New Roman" w:eastAsia="Calibri" w:hAnsi="Times New Roman" w:cs="Times New Roman"/>
          <w:sz w:val="28"/>
        </w:rPr>
        <w:t>[3]Инфляция в России [Электронный ресурс]</w:t>
      </w:r>
      <w:r w:rsidRPr="0012538F">
        <w:rPr>
          <w:rFonts w:ascii="Times New Roman" w:eastAsia="Calibri" w:hAnsi="Times New Roman" w:cs="Times New Roman"/>
          <w:sz w:val="28"/>
          <w:lang w:val="en-US"/>
        </w:rPr>
        <w:t>URL</w:t>
      </w:r>
      <w:r w:rsidRPr="0012538F">
        <w:rPr>
          <w:rFonts w:ascii="Times New Roman" w:eastAsia="Calibri" w:hAnsi="Times New Roman" w:cs="Times New Roman"/>
          <w:sz w:val="28"/>
        </w:rPr>
        <w:t xml:space="preserve">: </w:t>
      </w:r>
      <w:hyperlink r:id="rId8" w:history="1">
        <w:r w:rsidRPr="0012538F">
          <w:rPr>
            <w:rFonts w:ascii="Times New Roman" w:eastAsia="Calibri" w:hAnsi="Times New Roman" w:cs="Times New Roman"/>
            <w:color w:val="0563C1"/>
            <w:sz w:val="28"/>
            <w:u w:val="single"/>
          </w:rPr>
          <w:t>https://xn----ctbjnaatncev9av3a8f8b.xn--p1ai/</w:t>
        </w:r>
      </w:hyperlink>
      <w:r>
        <w:rPr>
          <w:rFonts w:ascii="Times New Roman" w:eastAsia="Calibri" w:hAnsi="Times New Roman" w:cs="Times New Roman"/>
          <w:sz w:val="28"/>
        </w:rPr>
        <w:t xml:space="preserve"> (дата обращения </w:t>
      </w:r>
      <w:r w:rsidRPr="0012538F">
        <w:rPr>
          <w:rFonts w:ascii="Times New Roman" w:eastAsia="Calibri" w:hAnsi="Times New Roman" w:cs="Times New Roman"/>
          <w:sz w:val="28"/>
        </w:rPr>
        <w:t>1</w:t>
      </w:r>
      <w:r>
        <w:rPr>
          <w:rFonts w:ascii="Times New Roman" w:eastAsia="Calibri" w:hAnsi="Times New Roman" w:cs="Times New Roman"/>
          <w:sz w:val="28"/>
        </w:rPr>
        <w:t>0.10.2023</w:t>
      </w:r>
      <w:r w:rsidRPr="0012538F">
        <w:rPr>
          <w:rFonts w:ascii="Times New Roman" w:eastAsia="Calibri" w:hAnsi="Times New Roman" w:cs="Times New Roman"/>
          <w:sz w:val="28"/>
        </w:rPr>
        <w:t>)</w:t>
      </w:r>
    </w:p>
    <w:p w14:paraId="315B3741" w14:textId="02761273" w:rsidR="00265DD4" w:rsidRDefault="00265DD4" w:rsidP="00265DD4">
      <w:pPr>
        <w:spacing w:after="0" w:line="288" w:lineRule="auto"/>
        <w:ind w:firstLine="709"/>
        <w:jc w:val="both"/>
        <w:rPr>
          <w:rFonts w:ascii="Times New Roman" w:hAnsi="Times New Roman" w:cs="Times New Roman"/>
          <w:sz w:val="28"/>
        </w:rPr>
      </w:pPr>
      <w:r>
        <w:rPr>
          <w:rFonts w:ascii="Times New Roman" w:hAnsi="Times New Roman" w:cs="Times New Roman"/>
          <w:sz w:val="28"/>
        </w:rPr>
        <w:lastRenderedPageBreak/>
        <w:t>[</w:t>
      </w:r>
      <w:r w:rsidR="00FC7047">
        <w:rPr>
          <w:rFonts w:ascii="Times New Roman" w:hAnsi="Times New Roman" w:cs="Times New Roman"/>
          <w:sz w:val="28"/>
        </w:rPr>
        <w:t>4</w:t>
      </w:r>
      <w:r>
        <w:rPr>
          <w:rFonts w:ascii="Times New Roman" w:hAnsi="Times New Roman" w:cs="Times New Roman"/>
          <w:sz w:val="28"/>
        </w:rPr>
        <w:t>]</w:t>
      </w:r>
      <w:r w:rsidR="00E61BD9">
        <w:rPr>
          <w:rFonts w:ascii="Times New Roman" w:hAnsi="Times New Roman" w:cs="Times New Roman"/>
          <w:sz w:val="28"/>
        </w:rPr>
        <w:t>Новостной интернет портал «</w:t>
      </w:r>
      <w:r w:rsidR="00E61BD9">
        <w:rPr>
          <w:rFonts w:ascii="Times New Roman" w:hAnsi="Times New Roman" w:cs="Times New Roman"/>
          <w:sz w:val="28"/>
          <w:lang w:val="en-US"/>
        </w:rPr>
        <w:t>G</w:t>
      </w:r>
      <w:r w:rsidR="00E61BD9">
        <w:rPr>
          <w:rFonts w:ascii="Times New Roman" w:hAnsi="Times New Roman" w:cs="Times New Roman"/>
          <w:sz w:val="28"/>
        </w:rPr>
        <w:t>х</w:t>
      </w:r>
      <w:r w:rsidR="00E61BD9">
        <w:rPr>
          <w:rFonts w:ascii="Times New Roman" w:hAnsi="Times New Roman" w:cs="Times New Roman"/>
          <w:sz w:val="28"/>
          <w:lang w:val="en-US"/>
        </w:rPr>
        <w:t>Pnews</w:t>
      </w:r>
      <w:r w:rsidR="00E61BD9">
        <w:rPr>
          <w:rFonts w:ascii="Times New Roman" w:hAnsi="Times New Roman" w:cs="Times New Roman"/>
          <w:sz w:val="28"/>
        </w:rPr>
        <w:t>»</w:t>
      </w:r>
      <w:r>
        <w:rPr>
          <w:rFonts w:ascii="Times New Roman" w:hAnsi="Times New Roman" w:cs="Times New Roman"/>
          <w:sz w:val="28"/>
        </w:rPr>
        <w:t xml:space="preserve"> [Электронный ресурс]</w:t>
      </w:r>
      <w:r>
        <w:rPr>
          <w:rFonts w:ascii="Times New Roman" w:hAnsi="Times New Roman" w:cs="Times New Roman"/>
          <w:sz w:val="28"/>
          <w:lang w:val="en-US"/>
        </w:rPr>
        <w:t>URL</w:t>
      </w:r>
      <w:r>
        <w:rPr>
          <w:rFonts w:ascii="Times New Roman" w:hAnsi="Times New Roman" w:cs="Times New Roman"/>
          <w:sz w:val="28"/>
        </w:rPr>
        <w:t xml:space="preserve">: </w:t>
      </w:r>
      <w:hyperlink r:id="rId9" w:history="1">
        <w:r w:rsidR="00E61BD9" w:rsidRPr="00E61BD9">
          <w:rPr>
            <w:rStyle w:val="a3"/>
            <w:rFonts w:ascii="Times New Roman" w:hAnsi="Times New Roman" w:cs="Times New Roman"/>
            <w:sz w:val="28"/>
          </w:rPr>
          <w:t>https://gxpnews.net/2022/06/farmotrasl-rossii-na-nachalo-2022-goda/</w:t>
        </w:r>
      </w:hyperlink>
      <w:r>
        <w:rPr>
          <w:rFonts w:ascii="Times New Roman" w:hAnsi="Times New Roman" w:cs="Times New Roman"/>
          <w:sz w:val="28"/>
        </w:rPr>
        <w:t>(дата обращения </w:t>
      </w:r>
      <w:r w:rsidR="0012538F" w:rsidRPr="0012538F">
        <w:rPr>
          <w:rFonts w:ascii="Times New Roman" w:eastAsia="Calibri" w:hAnsi="Times New Roman" w:cs="Times New Roman"/>
          <w:sz w:val="28"/>
        </w:rPr>
        <w:t>1</w:t>
      </w:r>
      <w:r w:rsidR="0012538F">
        <w:rPr>
          <w:rFonts w:ascii="Times New Roman" w:eastAsia="Calibri" w:hAnsi="Times New Roman" w:cs="Times New Roman"/>
          <w:sz w:val="28"/>
        </w:rPr>
        <w:t>0.10.2023</w:t>
      </w:r>
      <w:r>
        <w:rPr>
          <w:rFonts w:ascii="Times New Roman" w:hAnsi="Times New Roman" w:cs="Times New Roman"/>
          <w:sz w:val="28"/>
        </w:rPr>
        <w:t>)</w:t>
      </w:r>
    </w:p>
    <w:p w14:paraId="13638604" w14:textId="13C75D49" w:rsidR="002F2514" w:rsidRDefault="002F2514" w:rsidP="00265DD4">
      <w:pPr>
        <w:spacing w:after="0" w:line="288" w:lineRule="auto"/>
        <w:ind w:firstLine="709"/>
        <w:jc w:val="both"/>
        <w:rPr>
          <w:rFonts w:ascii="Times New Roman" w:hAnsi="Times New Roman" w:cs="Times New Roman"/>
          <w:sz w:val="28"/>
        </w:rPr>
      </w:pPr>
      <w:r w:rsidRPr="002F2514">
        <w:rPr>
          <w:rFonts w:ascii="Times New Roman" w:hAnsi="Times New Roman" w:cs="Times New Roman"/>
          <w:sz w:val="28"/>
        </w:rPr>
        <w:t>[</w:t>
      </w:r>
      <w:r w:rsidR="009B617D">
        <w:rPr>
          <w:rFonts w:ascii="Times New Roman" w:hAnsi="Times New Roman" w:cs="Times New Roman"/>
          <w:sz w:val="28"/>
        </w:rPr>
        <w:t>5</w:t>
      </w:r>
      <w:r w:rsidRPr="002F2514">
        <w:rPr>
          <w:rFonts w:ascii="Times New Roman" w:hAnsi="Times New Roman" w:cs="Times New Roman"/>
          <w:sz w:val="28"/>
        </w:rPr>
        <w:t>]</w:t>
      </w:r>
      <w:r w:rsidR="00763FB8">
        <w:rPr>
          <w:rFonts w:ascii="Times New Roman" w:hAnsi="Times New Roman" w:cs="Times New Roman"/>
          <w:sz w:val="28"/>
        </w:rPr>
        <w:t xml:space="preserve">Группа РЕМЕДИУМ </w:t>
      </w:r>
      <w:r w:rsidR="00763FB8" w:rsidRPr="00763FB8">
        <w:rPr>
          <w:rFonts w:ascii="Times New Roman" w:hAnsi="Times New Roman" w:cs="Times New Roman"/>
          <w:sz w:val="28"/>
        </w:rPr>
        <w:t>[</w:t>
      </w:r>
      <w:r w:rsidR="00763FB8">
        <w:rPr>
          <w:rFonts w:ascii="Times New Roman" w:hAnsi="Times New Roman" w:cs="Times New Roman"/>
          <w:sz w:val="28"/>
        </w:rPr>
        <w:t>Электронный ресурс</w:t>
      </w:r>
      <w:r w:rsidR="00763FB8" w:rsidRPr="00763FB8">
        <w:rPr>
          <w:rFonts w:ascii="Times New Roman" w:hAnsi="Times New Roman" w:cs="Times New Roman"/>
          <w:sz w:val="28"/>
        </w:rPr>
        <w:t>]</w:t>
      </w:r>
      <w:r w:rsidR="00763FB8">
        <w:rPr>
          <w:rFonts w:ascii="Times New Roman" w:hAnsi="Times New Roman" w:cs="Times New Roman"/>
          <w:sz w:val="28"/>
          <w:lang w:val="en-US"/>
        </w:rPr>
        <w:t>URL</w:t>
      </w:r>
      <w:r w:rsidR="00763FB8">
        <w:rPr>
          <w:rFonts w:ascii="Times New Roman" w:hAnsi="Times New Roman" w:cs="Times New Roman"/>
          <w:sz w:val="28"/>
        </w:rPr>
        <w:t xml:space="preserve">: </w:t>
      </w:r>
      <w:hyperlink r:id="rId10" w:history="1">
        <w:r w:rsidR="00763FB8" w:rsidRPr="00763FB8">
          <w:rPr>
            <w:rStyle w:val="a3"/>
            <w:rFonts w:ascii="Times New Roman" w:hAnsi="Times New Roman" w:cs="Times New Roman"/>
            <w:sz w:val="28"/>
          </w:rPr>
          <w:t>https://remedium.ru/health/evropeyskaya-sistema-dopuska-aktivnykh-farmatsevticheskikh-substantsiy-i-vspomogatelnykh-veshchestv-/</w:t>
        </w:r>
      </w:hyperlink>
      <w:r w:rsidR="00763FB8">
        <w:rPr>
          <w:rFonts w:ascii="Times New Roman" w:hAnsi="Times New Roman" w:cs="Times New Roman"/>
          <w:sz w:val="28"/>
        </w:rPr>
        <w:t>(дата обращения </w:t>
      </w:r>
      <w:r w:rsidR="0012538F" w:rsidRPr="0012538F">
        <w:rPr>
          <w:rFonts w:ascii="Times New Roman" w:eastAsia="Calibri" w:hAnsi="Times New Roman" w:cs="Times New Roman"/>
          <w:sz w:val="28"/>
        </w:rPr>
        <w:t>1</w:t>
      </w:r>
      <w:r w:rsidR="0012538F">
        <w:rPr>
          <w:rFonts w:ascii="Times New Roman" w:eastAsia="Calibri" w:hAnsi="Times New Roman" w:cs="Times New Roman"/>
          <w:sz w:val="28"/>
        </w:rPr>
        <w:t>0.10.2023</w:t>
      </w:r>
      <w:r w:rsidR="00763FB8">
        <w:rPr>
          <w:rFonts w:ascii="Times New Roman" w:hAnsi="Times New Roman" w:cs="Times New Roman"/>
          <w:sz w:val="28"/>
        </w:rPr>
        <w:t>)</w:t>
      </w:r>
    </w:p>
    <w:p w14:paraId="6C191347" w14:textId="3A06129F" w:rsidR="00561B9C" w:rsidRPr="00561B9C" w:rsidRDefault="00561B9C" w:rsidP="00265DD4">
      <w:pPr>
        <w:spacing w:after="0" w:line="288" w:lineRule="auto"/>
        <w:ind w:firstLine="709"/>
        <w:jc w:val="both"/>
        <w:rPr>
          <w:rFonts w:ascii="Times New Roman" w:hAnsi="Times New Roman" w:cs="Times New Roman"/>
          <w:sz w:val="28"/>
        </w:rPr>
      </w:pPr>
      <w:r w:rsidRPr="00561B9C">
        <w:rPr>
          <w:rFonts w:ascii="Times New Roman" w:hAnsi="Times New Roman" w:cs="Times New Roman"/>
          <w:sz w:val="28"/>
        </w:rPr>
        <w:t>[</w:t>
      </w:r>
      <w:r w:rsidR="009B617D">
        <w:rPr>
          <w:rFonts w:ascii="Times New Roman" w:hAnsi="Times New Roman" w:cs="Times New Roman"/>
          <w:sz w:val="28"/>
        </w:rPr>
        <w:t>6</w:t>
      </w:r>
      <w:r w:rsidRPr="00561B9C">
        <w:rPr>
          <w:rFonts w:ascii="Times New Roman" w:hAnsi="Times New Roman" w:cs="Times New Roman"/>
          <w:sz w:val="28"/>
        </w:rPr>
        <w:t>]</w:t>
      </w:r>
      <w:r>
        <w:rPr>
          <w:rFonts w:ascii="Times New Roman" w:hAnsi="Times New Roman" w:cs="Times New Roman"/>
          <w:sz w:val="28"/>
          <w:lang w:val="en-US"/>
        </w:rPr>
        <w:t>RFXCELANTARESVISIONGROUP</w:t>
      </w:r>
      <w:r w:rsidRPr="00561B9C">
        <w:rPr>
          <w:rFonts w:ascii="Times New Roman" w:hAnsi="Times New Roman" w:cs="Times New Roman"/>
          <w:sz w:val="28"/>
        </w:rPr>
        <w:t xml:space="preserve"> [</w:t>
      </w:r>
      <w:r>
        <w:rPr>
          <w:rFonts w:ascii="Times New Roman" w:hAnsi="Times New Roman" w:cs="Times New Roman"/>
          <w:sz w:val="28"/>
        </w:rPr>
        <w:t>Электронный</w:t>
      </w:r>
      <w:r w:rsidR="009B617D">
        <w:rPr>
          <w:rFonts w:ascii="Times New Roman" w:hAnsi="Times New Roman" w:cs="Times New Roman"/>
          <w:sz w:val="28"/>
        </w:rPr>
        <w:t xml:space="preserve"> </w:t>
      </w:r>
      <w:r>
        <w:rPr>
          <w:rFonts w:ascii="Times New Roman" w:hAnsi="Times New Roman" w:cs="Times New Roman"/>
          <w:sz w:val="28"/>
        </w:rPr>
        <w:t>ресурс</w:t>
      </w:r>
      <w:r w:rsidRPr="00561B9C">
        <w:rPr>
          <w:rFonts w:ascii="Times New Roman" w:hAnsi="Times New Roman" w:cs="Times New Roman"/>
          <w:sz w:val="28"/>
        </w:rPr>
        <w:t xml:space="preserve">] </w:t>
      </w:r>
      <w:r>
        <w:rPr>
          <w:rFonts w:ascii="Times New Roman" w:hAnsi="Times New Roman" w:cs="Times New Roman"/>
          <w:sz w:val="28"/>
          <w:lang w:val="en-US"/>
        </w:rPr>
        <w:t>URL</w:t>
      </w:r>
      <w:r w:rsidRPr="00561B9C">
        <w:rPr>
          <w:rFonts w:ascii="Times New Roman" w:hAnsi="Times New Roman" w:cs="Times New Roman"/>
          <w:sz w:val="28"/>
        </w:rPr>
        <w:t xml:space="preserve">: </w:t>
      </w:r>
      <w:hyperlink r:id="rId11" w:history="1">
        <w:r w:rsidRPr="00AD5AF4">
          <w:rPr>
            <w:rStyle w:val="a3"/>
            <w:rFonts w:ascii="Times New Roman" w:hAnsi="Times New Roman" w:cs="Times New Roman"/>
            <w:sz w:val="28"/>
            <w:lang w:val="en-US"/>
          </w:rPr>
          <w:t>https</w:t>
        </w:r>
        <w:r w:rsidRPr="00561B9C">
          <w:rPr>
            <w:rStyle w:val="a3"/>
            <w:rFonts w:ascii="Times New Roman" w:hAnsi="Times New Roman" w:cs="Times New Roman"/>
            <w:sz w:val="28"/>
          </w:rPr>
          <w:t>://</w:t>
        </w:r>
        <w:r w:rsidRPr="00AD5AF4">
          <w:rPr>
            <w:rStyle w:val="a3"/>
            <w:rFonts w:ascii="Times New Roman" w:hAnsi="Times New Roman" w:cs="Times New Roman"/>
            <w:sz w:val="28"/>
            <w:lang w:val="en-US"/>
          </w:rPr>
          <w:t>rfxcel</w:t>
        </w:r>
        <w:r w:rsidRPr="00561B9C">
          <w:rPr>
            <w:rStyle w:val="a3"/>
            <w:rFonts w:ascii="Times New Roman" w:hAnsi="Times New Roman" w:cs="Times New Roman"/>
            <w:sz w:val="28"/>
          </w:rPr>
          <w:t>.</w:t>
        </w:r>
        <w:r w:rsidRPr="00AD5AF4">
          <w:rPr>
            <w:rStyle w:val="a3"/>
            <w:rFonts w:ascii="Times New Roman" w:hAnsi="Times New Roman" w:cs="Times New Roman"/>
            <w:sz w:val="28"/>
            <w:lang w:val="en-US"/>
          </w:rPr>
          <w:t>com</w:t>
        </w:r>
        <w:r w:rsidRPr="00561B9C">
          <w:rPr>
            <w:rStyle w:val="a3"/>
            <w:rFonts w:ascii="Times New Roman" w:hAnsi="Times New Roman" w:cs="Times New Roman"/>
            <w:sz w:val="28"/>
          </w:rPr>
          <w:t>/</w:t>
        </w:r>
        <w:r w:rsidRPr="00AD5AF4">
          <w:rPr>
            <w:rStyle w:val="a3"/>
            <w:rFonts w:ascii="Times New Roman" w:hAnsi="Times New Roman" w:cs="Times New Roman"/>
            <w:sz w:val="28"/>
            <w:lang w:val="en-US"/>
          </w:rPr>
          <w:t>ru</w:t>
        </w:r>
        <w:r w:rsidRPr="00561B9C">
          <w:rPr>
            <w:rStyle w:val="a3"/>
            <w:rFonts w:ascii="Times New Roman" w:hAnsi="Times New Roman" w:cs="Times New Roman"/>
            <w:sz w:val="28"/>
          </w:rPr>
          <w:t>/</w:t>
        </w:r>
        <w:r w:rsidRPr="00AD5AF4">
          <w:rPr>
            <w:rStyle w:val="a3"/>
            <w:rFonts w:ascii="Times New Roman" w:hAnsi="Times New Roman" w:cs="Times New Roman"/>
            <w:sz w:val="28"/>
            <w:lang w:val="en-US"/>
          </w:rPr>
          <w:t>pharma</w:t>
        </w:r>
        <w:r w:rsidRPr="00561B9C">
          <w:rPr>
            <w:rStyle w:val="a3"/>
            <w:rFonts w:ascii="Times New Roman" w:hAnsi="Times New Roman" w:cs="Times New Roman"/>
            <w:sz w:val="28"/>
          </w:rPr>
          <w:t>-</w:t>
        </w:r>
        <w:r w:rsidRPr="00AD5AF4">
          <w:rPr>
            <w:rStyle w:val="a3"/>
            <w:rFonts w:ascii="Times New Roman" w:hAnsi="Times New Roman" w:cs="Times New Roman"/>
            <w:sz w:val="28"/>
            <w:lang w:val="en-US"/>
          </w:rPr>
          <w:t>regulatory</w:t>
        </w:r>
        <w:r w:rsidRPr="00561B9C">
          <w:rPr>
            <w:rStyle w:val="a3"/>
            <w:rFonts w:ascii="Times New Roman" w:hAnsi="Times New Roman" w:cs="Times New Roman"/>
            <w:sz w:val="28"/>
          </w:rPr>
          <w:t>-</w:t>
        </w:r>
        <w:r w:rsidRPr="00AD5AF4">
          <w:rPr>
            <w:rStyle w:val="a3"/>
            <w:rFonts w:ascii="Times New Roman" w:hAnsi="Times New Roman" w:cs="Times New Roman"/>
            <w:sz w:val="28"/>
            <w:lang w:val="en-US"/>
          </w:rPr>
          <w:t>requirements</w:t>
        </w:r>
        <w:r w:rsidRPr="00561B9C">
          <w:rPr>
            <w:rStyle w:val="a3"/>
            <w:rFonts w:ascii="Times New Roman" w:hAnsi="Times New Roman" w:cs="Times New Roman"/>
            <w:sz w:val="28"/>
          </w:rPr>
          <w:t>-</w:t>
        </w:r>
        <w:r w:rsidRPr="00AD5AF4">
          <w:rPr>
            <w:rStyle w:val="a3"/>
            <w:rFonts w:ascii="Times New Roman" w:hAnsi="Times New Roman" w:cs="Times New Roman"/>
            <w:sz w:val="28"/>
            <w:lang w:val="en-US"/>
          </w:rPr>
          <w:t>china</w:t>
        </w:r>
        <w:r w:rsidRPr="00561B9C">
          <w:rPr>
            <w:rStyle w:val="a3"/>
            <w:rFonts w:ascii="Times New Roman" w:hAnsi="Times New Roman" w:cs="Times New Roman"/>
            <w:sz w:val="28"/>
          </w:rPr>
          <w:t>/</w:t>
        </w:r>
      </w:hyperlink>
      <w:r>
        <w:rPr>
          <w:rFonts w:ascii="Times New Roman" w:hAnsi="Times New Roman" w:cs="Times New Roman"/>
          <w:sz w:val="28"/>
        </w:rPr>
        <w:t>(дата обращения </w:t>
      </w:r>
      <w:r w:rsidR="0012538F" w:rsidRPr="0012538F">
        <w:rPr>
          <w:rFonts w:ascii="Times New Roman" w:eastAsia="Calibri" w:hAnsi="Times New Roman" w:cs="Times New Roman"/>
          <w:sz w:val="28"/>
        </w:rPr>
        <w:t>1</w:t>
      </w:r>
      <w:r w:rsidR="0012538F">
        <w:rPr>
          <w:rFonts w:ascii="Times New Roman" w:eastAsia="Calibri" w:hAnsi="Times New Roman" w:cs="Times New Roman"/>
          <w:sz w:val="28"/>
        </w:rPr>
        <w:t>0.10.2023</w:t>
      </w:r>
      <w:r>
        <w:rPr>
          <w:rFonts w:ascii="Times New Roman" w:hAnsi="Times New Roman" w:cs="Times New Roman"/>
          <w:sz w:val="28"/>
        </w:rPr>
        <w:t>)</w:t>
      </w:r>
    </w:p>
    <w:p w14:paraId="53C3B30E" w14:textId="77777777" w:rsidR="00696286" w:rsidRDefault="00696286"/>
    <w:sectPr w:rsidR="00696286" w:rsidSect="003C62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13C"/>
    <w:rsid w:val="000C608C"/>
    <w:rsid w:val="00114F1C"/>
    <w:rsid w:val="0012538F"/>
    <w:rsid w:val="001349ED"/>
    <w:rsid w:val="00175AC3"/>
    <w:rsid w:val="001E0D3C"/>
    <w:rsid w:val="0023013C"/>
    <w:rsid w:val="00265DD4"/>
    <w:rsid w:val="002F2514"/>
    <w:rsid w:val="00320DAD"/>
    <w:rsid w:val="00353683"/>
    <w:rsid w:val="00371657"/>
    <w:rsid w:val="0037505E"/>
    <w:rsid w:val="003B63A5"/>
    <w:rsid w:val="003C62B4"/>
    <w:rsid w:val="0040689E"/>
    <w:rsid w:val="00515ACD"/>
    <w:rsid w:val="00535549"/>
    <w:rsid w:val="00555144"/>
    <w:rsid w:val="00561B9C"/>
    <w:rsid w:val="005F6D63"/>
    <w:rsid w:val="006551D6"/>
    <w:rsid w:val="00673857"/>
    <w:rsid w:val="00696286"/>
    <w:rsid w:val="006D3C60"/>
    <w:rsid w:val="007553BA"/>
    <w:rsid w:val="00763FB8"/>
    <w:rsid w:val="008A17F1"/>
    <w:rsid w:val="008E2185"/>
    <w:rsid w:val="008F70C3"/>
    <w:rsid w:val="00916815"/>
    <w:rsid w:val="009B617D"/>
    <w:rsid w:val="00A20C01"/>
    <w:rsid w:val="00A563CE"/>
    <w:rsid w:val="00AA54C6"/>
    <w:rsid w:val="00B00EEB"/>
    <w:rsid w:val="00B24465"/>
    <w:rsid w:val="00B4203D"/>
    <w:rsid w:val="00BB6D76"/>
    <w:rsid w:val="00BE0D02"/>
    <w:rsid w:val="00C36832"/>
    <w:rsid w:val="00D514FE"/>
    <w:rsid w:val="00DD639B"/>
    <w:rsid w:val="00E31FA2"/>
    <w:rsid w:val="00E457A3"/>
    <w:rsid w:val="00E61BD9"/>
    <w:rsid w:val="00EB50BB"/>
    <w:rsid w:val="00F00D6F"/>
    <w:rsid w:val="00F4445E"/>
    <w:rsid w:val="00FC7047"/>
    <w:rsid w:val="00FF7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BE08D"/>
  <w15:docId w15:val="{A110C748-56F0-4577-B2E1-BFF620B01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5DD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0C01"/>
    <w:rPr>
      <w:color w:val="0563C1" w:themeColor="hyperlink"/>
      <w:u w:val="single"/>
    </w:rPr>
  </w:style>
  <w:style w:type="character" w:customStyle="1" w:styleId="1">
    <w:name w:val="Неразрешенное упоминание1"/>
    <w:basedOn w:val="a0"/>
    <w:uiPriority w:val="99"/>
    <w:semiHidden/>
    <w:unhideWhenUsed/>
    <w:rsid w:val="00E61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532152">
      <w:bodyDiv w:val="1"/>
      <w:marLeft w:val="0"/>
      <w:marRight w:val="0"/>
      <w:marTop w:val="0"/>
      <w:marBottom w:val="0"/>
      <w:divBdr>
        <w:top w:val="none" w:sz="0" w:space="0" w:color="auto"/>
        <w:left w:val="none" w:sz="0" w:space="0" w:color="auto"/>
        <w:bottom w:val="none" w:sz="0" w:space="0" w:color="auto"/>
        <w:right w:val="none" w:sz="0" w:space="0" w:color="auto"/>
      </w:divBdr>
    </w:div>
    <w:div w:id="163100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ctbjnaatncev9av3a8f8b.xn--p1a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global-finances.ru/vvp-rossii-po-goda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alty.rbc.ru/news/5b76c9fb9a79471f1c1c81db" TargetMode="External"/><Relationship Id="rId11" Type="http://schemas.openxmlformats.org/officeDocument/2006/relationships/hyperlink" Target="https://rfxcel.com/ru/pharma-regulatory-requirements-china/" TargetMode="External"/><Relationship Id="rId5" Type="http://schemas.openxmlformats.org/officeDocument/2006/relationships/hyperlink" Target="mailto:hava.96@inbox.ru" TargetMode="External"/><Relationship Id="rId10" Type="http://schemas.openxmlformats.org/officeDocument/2006/relationships/hyperlink" Target="https://remedium.ru/health/evropeyskaya-sistema-dopuska-aktivnykh-farmatsevticheskikh-substantsiy-i-vspomogatelnykh-veshchestv-/" TargetMode="External"/><Relationship Id="rId4" Type="http://schemas.openxmlformats.org/officeDocument/2006/relationships/hyperlink" Target="mailto:hava.96@inbox.ru" TargetMode="External"/><Relationship Id="rId9" Type="http://schemas.openxmlformats.org/officeDocument/2006/relationships/hyperlink" Target="https://gxpnews.net/2022/06/farmotrasl-rossii-na-nachalo-2022-go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1227</Words>
  <Characters>6997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Лимда Арсамакова</dc:creator>
  <cp:lastModifiedBy>Лимда Арсамакова</cp:lastModifiedBy>
  <cp:revision>4</cp:revision>
  <dcterms:created xsi:type="dcterms:W3CDTF">2023-10-18T12:39:00Z</dcterms:created>
  <dcterms:modified xsi:type="dcterms:W3CDTF">2023-10-18T16:26:00Z</dcterms:modified>
</cp:coreProperties>
</file>